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r>
        <w:rPr>
          <w:noProof/>
          <w:lang w:val="de-CH"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763C" w:rsidRDefault="000D763C"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0D763C" w:rsidRPr="00BF0354" w:rsidRDefault="000D763C" w:rsidP="00C969F6">
                            <w:pPr>
                              <w:pStyle w:val="Untertitel"/>
                              <w:tabs>
                                <w:tab w:val="left" w:pos="2835"/>
                              </w:tabs>
                              <w:spacing w:before="0"/>
                              <w:jc w:val="left"/>
                            </w:pPr>
                            <w:r>
                              <w:t>Experte:</w:t>
                            </w:r>
                            <w:r>
                              <w:tab/>
                              <w:t>Marco Hauri</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0D763C" w:rsidRDefault="000D763C"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0D763C" w:rsidRPr="00BF0354" w:rsidRDefault="000D763C" w:rsidP="00C969F6">
                      <w:pPr>
                        <w:pStyle w:val="Untertitel"/>
                        <w:tabs>
                          <w:tab w:val="left" w:pos="2835"/>
                        </w:tabs>
                        <w:spacing w:before="0"/>
                        <w:jc w:val="left"/>
                      </w:pPr>
                      <w:r>
                        <w:t>Experte:</w:t>
                      </w:r>
                      <w:r>
                        <w:tab/>
                        <w:t>Marco Hauri</w:t>
                      </w:r>
                    </w:p>
                  </w:txbxContent>
                </v:textbox>
                <w10:wrap anchory="margin"/>
              </v:shape>
            </w:pict>
          </mc:Fallback>
        </mc:AlternateContent>
      </w:r>
      <w:r>
        <w:rPr>
          <w:noProof/>
          <w:lang w:val="de-CH"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763C" w:rsidRDefault="000D763C" w:rsidP="00BF7EB9">
                            <w:pPr>
                              <w:pStyle w:val="Untertitel"/>
                              <w:rPr>
                                <w:b/>
                              </w:rPr>
                            </w:pPr>
                            <w:r>
                              <w:rPr>
                                <w:b/>
                              </w:rPr>
                              <w:t>MSE - Masterthesis</w:t>
                            </w:r>
                          </w:p>
                          <w:p w:rsidR="000D763C" w:rsidRPr="00BF0354" w:rsidRDefault="000D763C" w:rsidP="00BF7EB9">
                            <w:pPr>
                              <w:pStyle w:val="Untertitel"/>
                            </w:pPr>
                            <w:r w:rsidRPr="00BF0354">
                              <w:t>im Studiengang</w:t>
                            </w:r>
                            <w:r w:rsidRPr="00BF0354">
                              <w:br/>
                            </w:r>
                            <w:r>
                              <w:t>Elektro- und Informationstechnik</w:t>
                            </w:r>
                          </w:p>
                          <w:p w:rsidR="000D763C" w:rsidRDefault="000D763C" w:rsidP="005D26BD">
                            <w:pPr>
                              <w:pStyle w:val="Untertitel"/>
                            </w:pPr>
                            <w:r>
                              <w:t>vorgelegt von</w:t>
                            </w:r>
                          </w:p>
                          <w:p w:rsidR="000D763C" w:rsidRDefault="000D763C" w:rsidP="00BA7590">
                            <w:pPr>
                              <w:pStyle w:val="Untertitel"/>
                            </w:pPr>
                            <w:r>
                              <w:rPr>
                                <w:b/>
                              </w:rPr>
                              <w:t>Attila Horvath</w:t>
                            </w:r>
                            <w:r>
                              <w:rPr>
                                <w:b/>
                              </w:rPr>
                              <w:br/>
                            </w:r>
                          </w:p>
                          <w:p w:rsidR="000D763C" w:rsidRPr="00BA7590" w:rsidRDefault="000D763C"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0D763C" w:rsidRDefault="000D763C" w:rsidP="00BF7EB9">
                      <w:pPr>
                        <w:pStyle w:val="Untertitel"/>
                        <w:rPr>
                          <w:b/>
                        </w:rPr>
                      </w:pPr>
                      <w:r>
                        <w:rPr>
                          <w:b/>
                        </w:rPr>
                        <w:t>MSE - Masterthesis</w:t>
                      </w:r>
                    </w:p>
                    <w:p w:rsidR="000D763C" w:rsidRPr="00BF0354" w:rsidRDefault="000D763C" w:rsidP="00BF7EB9">
                      <w:pPr>
                        <w:pStyle w:val="Untertitel"/>
                      </w:pPr>
                      <w:r w:rsidRPr="00BF0354">
                        <w:t>im Studiengang</w:t>
                      </w:r>
                      <w:r w:rsidRPr="00BF0354">
                        <w:br/>
                      </w:r>
                      <w:r>
                        <w:t>Elektro- und Informationstechnik</w:t>
                      </w:r>
                    </w:p>
                    <w:p w:rsidR="000D763C" w:rsidRDefault="000D763C" w:rsidP="005D26BD">
                      <w:pPr>
                        <w:pStyle w:val="Untertitel"/>
                      </w:pPr>
                      <w:r>
                        <w:t>vorgelegt von</w:t>
                      </w:r>
                    </w:p>
                    <w:p w:rsidR="000D763C" w:rsidRDefault="000D763C" w:rsidP="00BA7590">
                      <w:pPr>
                        <w:pStyle w:val="Untertitel"/>
                      </w:pPr>
                      <w:r>
                        <w:rPr>
                          <w:b/>
                        </w:rPr>
                        <w:t>Attila Horvath</w:t>
                      </w:r>
                      <w:r>
                        <w:rPr>
                          <w:b/>
                        </w:rPr>
                        <w:br/>
                      </w:r>
                    </w:p>
                    <w:p w:rsidR="000D763C" w:rsidRPr="00BA7590" w:rsidRDefault="000D763C"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val="de-CH"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763C" w:rsidRPr="00BF0354" w:rsidRDefault="000D763C"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0D763C" w:rsidRPr="00BF0354" w:rsidRDefault="000D763C"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0" w:name="_Toc535213831"/>
      <w:bookmarkStart w:id="1" w:name="_Ref491742389"/>
      <w:r>
        <w:lastRenderedPageBreak/>
        <w:t>Ehrenwörtliche Erklärung</w:t>
      </w:r>
      <w:bookmarkEnd w:id="0"/>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2" w:name="_Toc535213832"/>
      <w:r>
        <w:lastRenderedPageBreak/>
        <w:t>Kurzfassung</w:t>
      </w:r>
      <w:bookmarkEnd w:id="1"/>
      <w:bookmarkEnd w:id="2"/>
    </w:p>
    <w:p w:rsidR="005F576C" w:rsidRDefault="005F576C" w:rsidP="005F576C">
      <w:bookmarkStart w:id="3"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Total Sky Imager</w:t>
      </w:r>
      <w:r w:rsidR="00925859">
        <w:t>s</w:t>
      </w:r>
      <w:r>
        <w:t xml:space="preserve"> oder</w:t>
      </w:r>
      <w:r w:rsidR="00925859">
        <w:t xml:space="preserve"> kurz Sky Cameras</w:t>
      </w:r>
      <w:r w:rsidR="00E63D4E">
        <w:t xml:space="preserve"> zu d</w:t>
      </w:r>
      <w:r>
        <w:t xml:space="preserve">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925859">
        <w:t xml:space="preserve">Sky Camera </w:t>
      </w:r>
      <w:r w:rsidR="00AA08EA">
        <w:t xml:space="preserve">wurden Handelsübliche Komponenten verwendet. </w:t>
      </w:r>
      <w:r w:rsidR="00AB34D0">
        <w:t>Verwendet wurden</w:t>
      </w:r>
      <w:r w:rsidR="003B0CF5">
        <w:t xml:space="preserve">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w:t>
      </w:r>
      <w:r w:rsidR="00AB34D0">
        <w:t>mit einem günstigen Fischaugeno</w:t>
      </w:r>
      <w:r w:rsidR="003B0CF5">
        <w:t xml:space="preserve">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Wolken Kamera, HDR Bilder, Vorhersage der Sonneneinstrahlung, Wolken Position, </w:t>
      </w:r>
      <w:r>
        <w:br/>
        <w:t>Wolken Identifikation, optischer Fluss, Kamera Kalibrierung, Raspberry Pi</w:t>
      </w:r>
    </w:p>
    <w:p w:rsidR="001D60E1" w:rsidRDefault="001D60E1">
      <w:pPr>
        <w:spacing w:before="0" w:line="240" w:lineRule="auto"/>
        <w:jc w:val="left"/>
      </w:pPr>
    </w:p>
    <w:p w:rsidR="001D60E1" w:rsidRDefault="001D60E1">
      <w:pPr>
        <w:spacing w:before="0" w:line="240" w:lineRule="auto"/>
        <w:jc w:val="left"/>
      </w:pPr>
      <w:r>
        <w:br w:type="page"/>
      </w:r>
    </w:p>
    <w:p w:rsidR="00284FA6" w:rsidRDefault="00284FA6">
      <w:pPr>
        <w:pStyle w:val="berschrift1"/>
        <w:pageBreakBefore w:val="0"/>
        <w:numPr>
          <w:ilvl w:val="0"/>
          <w:numId w:val="0"/>
        </w:numPr>
        <w:rPr>
          <w:lang w:val="en-GB"/>
        </w:rPr>
      </w:pPr>
      <w:bookmarkStart w:id="4" w:name="_Toc535213833"/>
      <w:r>
        <w:rPr>
          <w:lang w:val="en-GB"/>
        </w:rPr>
        <w:lastRenderedPageBreak/>
        <w:t>Abstract</w:t>
      </w:r>
      <w:bookmarkEnd w:id="3"/>
      <w:bookmarkEnd w:id="4"/>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camera calibration, raspberry pi</w:t>
      </w:r>
    </w:p>
    <w:p w:rsidR="00284FA6" w:rsidRDefault="00284FA6">
      <w:pPr>
        <w:pStyle w:val="berschrift1"/>
        <w:numPr>
          <w:ilvl w:val="0"/>
          <w:numId w:val="0"/>
        </w:numPr>
      </w:pPr>
      <w:bookmarkStart w:id="5" w:name="_Toc535213834"/>
      <w:r>
        <w:lastRenderedPageBreak/>
        <w:t>Inhaltsverzeichnis</w:t>
      </w:r>
      <w:bookmarkEnd w:id="5"/>
    </w:p>
    <w:p w:rsidR="007E0726" w:rsidRDefault="00284FA6">
      <w:pPr>
        <w:pStyle w:val="Verzeichnis1"/>
        <w:rPr>
          <w:rFonts w:asciiTheme="minorHAnsi" w:eastAsiaTheme="minorEastAsia" w:hAnsiTheme="minorHAnsi" w:cstheme="minorBidi"/>
          <w:b w:val="0"/>
          <w:sz w:val="22"/>
          <w:szCs w:val="22"/>
          <w:lang w:val="de-CH" w:eastAsia="de-CH"/>
        </w:rPr>
      </w:pPr>
      <w:r>
        <w:fldChar w:fldCharType="begin"/>
      </w:r>
      <w:r>
        <w:instrText xml:space="preserve"> TOC \o "1-3" \t "Agenda;1" </w:instrText>
      </w:r>
      <w:r>
        <w:fldChar w:fldCharType="separate"/>
      </w:r>
      <w:r w:rsidR="007E0726">
        <w:t>Ehrenwörtliche Erklärung</w:t>
      </w:r>
      <w:r w:rsidR="007E0726">
        <w:tab/>
      </w:r>
      <w:r w:rsidR="007E0726">
        <w:fldChar w:fldCharType="begin"/>
      </w:r>
      <w:r w:rsidR="007E0726">
        <w:instrText xml:space="preserve"> PAGEREF _Toc535213831 \h </w:instrText>
      </w:r>
      <w:r w:rsidR="007E0726">
        <w:fldChar w:fldCharType="separate"/>
      </w:r>
      <w:r w:rsidR="007E0726">
        <w:t>2</w:t>
      </w:r>
      <w:r w:rsidR="007E0726">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Kurzfassung</w:t>
      </w:r>
      <w:r>
        <w:tab/>
      </w:r>
      <w:r>
        <w:fldChar w:fldCharType="begin"/>
      </w:r>
      <w:r>
        <w:instrText xml:space="preserve"> PAGEREF _Toc535213832 \h </w:instrText>
      </w:r>
      <w:r>
        <w:fldChar w:fldCharType="separate"/>
      </w:r>
      <w:r>
        <w:t>3</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rsidRPr="000D763C">
        <w:rPr>
          <w:lang w:val="de-CH"/>
        </w:rPr>
        <w:t>Abstract</w:t>
      </w:r>
      <w:r>
        <w:tab/>
      </w:r>
      <w:r>
        <w:fldChar w:fldCharType="begin"/>
      </w:r>
      <w:r>
        <w:instrText xml:space="preserve"> PAGEREF _Toc535213833 \h </w:instrText>
      </w:r>
      <w:r>
        <w:fldChar w:fldCharType="separate"/>
      </w:r>
      <w:r>
        <w:t>4</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Inhaltsverzeichnis</w:t>
      </w:r>
      <w:r>
        <w:tab/>
      </w:r>
      <w:r>
        <w:fldChar w:fldCharType="begin"/>
      </w:r>
      <w:r>
        <w:instrText xml:space="preserve"> PAGEREF _Toc535213834 \h </w:instrText>
      </w:r>
      <w:r>
        <w:fldChar w:fldCharType="separate"/>
      </w:r>
      <w:r>
        <w:t>5</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Abbildungsverzeichnis</w:t>
      </w:r>
      <w:r>
        <w:tab/>
      </w:r>
      <w:r>
        <w:fldChar w:fldCharType="begin"/>
      </w:r>
      <w:r>
        <w:instrText xml:space="preserve"> PAGEREF _Toc535213835 \h </w:instrText>
      </w:r>
      <w:r>
        <w:fldChar w:fldCharType="separate"/>
      </w:r>
      <w:r>
        <w:t>7</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Tabellenverzeichnis</w:t>
      </w:r>
      <w:r>
        <w:tab/>
      </w:r>
      <w:r>
        <w:fldChar w:fldCharType="begin"/>
      </w:r>
      <w:r>
        <w:instrText xml:space="preserve"> PAGEREF _Toc535213836 \h </w:instrText>
      </w:r>
      <w:r>
        <w:fldChar w:fldCharType="separate"/>
      </w:r>
      <w:r>
        <w:t>8</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Abkürzungsverzeichnis</w:t>
      </w:r>
      <w:r>
        <w:tab/>
      </w:r>
      <w:r>
        <w:fldChar w:fldCharType="begin"/>
      </w:r>
      <w:r>
        <w:instrText xml:space="preserve"> PAGEREF _Toc535213837 \h </w:instrText>
      </w:r>
      <w:r>
        <w:fldChar w:fldCharType="separate"/>
      </w:r>
      <w:r>
        <w:t>9</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1</w:t>
      </w:r>
      <w:r>
        <w:rPr>
          <w:rFonts w:asciiTheme="minorHAnsi" w:eastAsiaTheme="minorEastAsia" w:hAnsiTheme="minorHAnsi" w:cstheme="minorBidi"/>
          <w:b w:val="0"/>
          <w:sz w:val="22"/>
          <w:szCs w:val="22"/>
          <w:lang w:val="de-CH" w:eastAsia="de-CH"/>
        </w:rPr>
        <w:tab/>
      </w:r>
      <w:r>
        <w:t>Einleitung</w:t>
      </w:r>
      <w:r>
        <w:tab/>
      </w:r>
      <w:r>
        <w:fldChar w:fldCharType="begin"/>
      </w:r>
      <w:r>
        <w:instrText xml:space="preserve"> PAGEREF _Toc535213838 \h </w:instrText>
      </w:r>
      <w:r>
        <w:fldChar w:fldCharType="separate"/>
      </w:r>
      <w:r>
        <w:t>10</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1.1</w:t>
      </w:r>
      <w:r>
        <w:rPr>
          <w:rFonts w:asciiTheme="minorHAnsi" w:eastAsiaTheme="minorEastAsia" w:hAnsiTheme="minorHAnsi" w:cstheme="minorBidi"/>
          <w:sz w:val="22"/>
          <w:szCs w:val="22"/>
          <w:lang w:val="de-CH" w:eastAsia="de-CH"/>
        </w:rPr>
        <w:tab/>
      </w:r>
      <w:r>
        <w:t>Motivation</w:t>
      </w:r>
      <w:r>
        <w:tab/>
      </w:r>
      <w:r>
        <w:fldChar w:fldCharType="begin"/>
      </w:r>
      <w:r>
        <w:instrText xml:space="preserve"> PAGEREF _Toc535213839 \h </w:instrText>
      </w:r>
      <w:r>
        <w:fldChar w:fldCharType="separate"/>
      </w:r>
      <w:r>
        <w:t>10</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1.2</w:t>
      </w:r>
      <w:r>
        <w:rPr>
          <w:rFonts w:asciiTheme="minorHAnsi" w:eastAsiaTheme="minorEastAsia" w:hAnsiTheme="minorHAnsi" w:cstheme="minorBidi"/>
          <w:sz w:val="22"/>
          <w:szCs w:val="22"/>
          <w:lang w:val="de-CH" w:eastAsia="de-CH"/>
        </w:rPr>
        <w:tab/>
      </w:r>
      <w:r>
        <w:t>Zielsetzung</w:t>
      </w:r>
      <w:r>
        <w:tab/>
      </w:r>
      <w:r>
        <w:fldChar w:fldCharType="begin"/>
      </w:r>
      <w:r>
        <w:instrText xml:space="preserve"> PAGEREF _Toc535213840 \h </w:instrText>
      </w:r>
      <w:r>
        <w:fldChar w:fldCharType="separate"/>
      </w:r>
      <w:r>
        <w:t>11</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2</w:t>
      </w:r>
      <w:r>
        <w:rPr>
          <w:rFonts w:asciiTheme="minorHAnsi" w:eastAsiaTheme="minorEastAsia" w:hAnsiTheme="minorHAnsi" w:cstheme="minorBidi"/>
          <w:b w:val="0"/>
          <w:sz w:val="22"/>
          <w:szCs w:val="22"/>
          <w:lang w:val="de-CH" w:eastAsia="de-CH"/>
        </w:rPr>
        <w:tab/>
      </w:r>
      <w:r>
        <w:t>Ursache und Wirkung der PV-Variabilität</w:t>
      </w:r>
      <w:r>
        <w:tab/>
      </w:r>
      <w:r>
        <w:fldChar w:fldCharType="begin"/>
      </w:r>
      <w:r>
        <w:instrText xml:space="preserve"> PAGEREF _Toc535213841 \h </w:instrText>
      </w:r>
      <w:r>
        <w:fldChar w:fldCharType="separate"/>
      </w:r>
      <w:r>
        <w:t>12</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2.1</w:t>
      </w:r>
      <w:r>
        <w:rPr>
          <w:rFonts w:asciiTheme="minorHAnsi" w:eastAsiaTheme="minorEastAsia" w:hAnsiTheme="minorHAnsi" w:cstheme="minorBidi"/>
          <w:sz w:val="22"/>
          <w:szCs w:val="22"/>
          <w:lang w:val="de-CH" w:eastAsia="de-CH"/>
        </w:rPr>
        <w:tab/>
      </w:r>
      <w:r>
        <w:t>Wolken</w:t>
      </w:r>
      <w:r>
        <w:tab/>
      </w:r>
      <w:r>
        <w:fldChar w:fldCharType="begin"/>
      </w:r>
      <w:r>
        <w:instrText xml:space="preserve"> PAGEREF _Toc535213842 \h </w:instrText>
      </w:r>
      <w:r>
        <w:fldChar w:fldCharType="separate"/>
      </w:r>
      <w:r>
        <w:t>12</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2.2</w:t>
      </w:r>
      <w:r>
        <w:rPr>
          <w:rFonts w:asciiTheme="minorHAnsi" w:eastAsiaTheme="minorEastAsia" w:hAnsiTheme="minorHAnsi" w:cstheme="minorBidi"/>
          <w:sz w:val="22"/>
          <w:szCs w:val="22"/>
          <w:lang w:val="de-CH" w:eastAsia="de-CH"/>
        </w:rPr>
        <w:tab/>
      </w:r>
      <w:r>
        <w:t>Intermittenz der Solarenergie</w:t>
      </w:r>
      <w:r>
        <w:tab/>
      </w:r>
      <w:r>
        <w:fldChar w:fldCharType="begin"/>
      </w:r>
      <w:r>
        <w:instrText xml:space="preserve"> PAGEREF _Toc535213843 \h </w:instrText>
      </w:r>
      <w:r>
        <w:fldChar w:fldCharType="separate"/>
      </w:r>
      <w:r>
        <w:t>13</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2.3</w:t>
      </w:r>
      <w:r>
        <w:rPr>
          <w:rFonts w:asciiTheme="minorHAnsi" w:eastAsiaTheme="minorEastAsia" w:hAnsiTheme="minorHAnsi" w:cstheme="minorBidi"/>
          <w:sz w:val="22"/>
          <w:szCs w:val="22"/>
          <w:lang w:val="de-CH" w:eastAsia="de-CH"/>
        </w:rPr>
        <w:tab/>
      </w:r>
      <w:r>
        <w:t>Zeitliche Auflösung zur Erfassung der Intermittenz</w:t>
      </w:r>
      <w:r>
        <w:tab/>
      </w:r>
      <w:r>
        <w:fldChar w:fldCharType="begin"/>
      </w:r>
      <w:r>
        <w:instrText xml:space="preserve"> PAGEREF _Toc535213844 \h </w:instrText>
      </w:r>
      <w:r>
        <w:fldChar w:fldCharType="separate"/>
      </w:r>
      <w:r>
        <w:t>14</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3</w:t>
      </w:r>
      <w:r>
        <w:rPr>
          <w:rFonts w:asciiTheme="minorHAnsi" w:eastAsiaTheme="minorEastAsia" w:hAnsiTheme="minorHAnsi" w:cstheme="minorBidi"/>
          <w:b w:val="0"/>
          <w:sz w:val="22"/>
          <w:szCs w:val="22"/>
          <w:lang w:val="de-CH" w:eastAsia="de-CH"/>
        </w:rPr>
        <w:tab/>
      </w:r>
      <w:r>
        <w:t>Solare Strahlung</w:t>
      </w:r>
      <w:r>
        <w:tab/>
      </w:r>
      <w:r>
        <w:fldChar w:fldCharType="begin"/>
      </w:r>
      <w:r>
        <w:instrText xml:space="preserve"> PAGEREF _Toc535213845 \h </w:instrText>
      </w:r>
      <w:r>
        <w:fldChar w:fldCharType="separate"/>
      </w:r>
      <w:r>
        <w:t>15</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3.1</w:t>
      </w:r>
      <w:r>
        <w:rPr>
          <w:rFonts w:asciiTheme="minorHAnsi" w:eastAsiaTheme="minorEastAsia" w:hAnsiTheme="minorHAnsi" w:cstheme="minorBidi"/>
          <w:sz w:val="22"/>
          <w:szCs w:val="22"/>
          <w:lang w:val="de-CH" w:eastAsia="de-CH"/>
        </w:rPr>
        <w:tab/>
      </w:r>
      <w:r>
        <w:t>Einfluss der Erdatmosphäre</w:t>
      </w:r>
      <w:r>
        <w:tab/>
      </w:r>
      <w:r>
        <w:fldChar w:fldCharType="begin"/>
      </w:r>
      <w:r>
        <w:instrText xml:space="preserve"> PAGEREF _Toc535213846 \h </w:instrText>
      </w:r>
      <w:r>
        <w:fldChar w:fldCharType="separate"/>
      </w:r>
      <w:r>
        <w:t>16</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3.2</w:t>
      </w:r>
      <w:r>
        <w:rPr>
          <w:rFonts w:asciiTheme="minorHAnsi" w:eastAsiaTheme="minorEastAsia" w:hAnsiTheme="minorHAnsi" w:cstheme="minorBidi"/>
          <w:sz w:val="22"/>
          <w:szCs w:val="22"/>
          <w:lang w:val="de-CH" w:eastAsia="de-CH"/>
        </w:rPr>
        <w:tab/>
      </w:r>
      <w:r>
        <w:t>Globale, direkte und diffuse Strahlung</w:t>
      </w:r>
      <w:r>
        <w:tab/>
      </w:r>
      <w:r>
        <w:fldChar w:fldCharType="begin"/>
      </w:r>
      <w:r>
        <w:instrText xml:space="preserve"> PAGEREF _Toc535213847 \h </w:instrText>
      </w:r>
      <w:r>
        <w:fldChar w:fldCharType="separate"/>
      </w:r>
      <w:r>
        <w:t>17</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3.2.1</w:t>
      </w:r>
      <w:r>
        <w:rPr>
          <w:rFonts w:asciiTheme="minorHAnsi" w:eastAsiaTheme="minorEastAsia" w:hAnsiTheme="minorHAnsi" w:cstheme="minorBidi"/>
          <w:sz w:val="22"/>
          <w:szCs w:val="22"/>
          <w:lang w:val="de-CH" w:eastAsia="de-CH"/>
        </w:rPr>
        <w:tab/>
      </w:r>
      <w:r>
        <w:t>Messung der direktnormalen Sonnenstrahlung</w:t>
      </w:r>
      <w:r>
        <w:tab/>
      </w:r>
      <w:r>
        <w:fldChar w:fldCharType="begin"/>
      </w:r>
      <w:r>
        <w:instrText xml:space="preserve"> PAGEREF _Toc535213848 \h </w:instrText>
      </w:r>
      <w:r>
        <w:fldChar w:fldCharType="separate"/>
      </w:r>
      <w:r>
        <w:t>18</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3.2.2</w:t>
      </w:r>
      <w:r>
        <w:rPr>
          <w:rFonts w:asciiTheme="minorHAnsi" w:eastAsiaTheme="minorEastAsia" w:hAnsiTheme="minorHAnsi" w:cstheme="minorBidi"/>
          <w:sz w:val="22"/>
          <w:szCs w:val="22"/>
          <w:lang w:val="de-CH" w:eastAsia="de-CH"/>
        </w:rPr>
        <w:tab/>
      </w:r>
      <w:r>
        <w:t>Messung der globalen Sonnenstrahlung</w:t>
      </w:r>
      <w:r>
        <w:tab/>
      </w:r>
      <w:r>
        <w:fldChar w:fldCharType="begin"/>
      </w:r>
      <w:r>
        <w:instrText xml:space="preserve"> PAGEREF _Toc535213849 \h </w:instrText>
      </w:r>
      <w:r>
        <w:fldChar w:fldCharType="separate"/>
      </w:r>
      <w:r>
        <w:t>19</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3.2.3</w:t>
      </w:r>
      <w:r>
        <w:rPr>
          <w:rFonts w:asciiTheme="minorHAnsi" w:eastAsiaTheme="minorEastAsia" w:hAnsiTheme="minorHAnsi" w:cstheme="minorBidi"/>
          <w:sz w:val="22"/>
          <w:szCs w:val="22"/>
          <w:lang w:val="de-CH" w:eastAsia="de-CH"/>
        </w:rPr>
        <w:tab/>
      </w:r>
      <w:r>
        <w:t>Messung der diffusen Sonnenstrahlung</w:t>
      </w:r>
      <w:r>
        <w:tab/>
      </w:r>
      <w:r>
        <w:fldChar w:fldCharType="begin"/>
      </w:r>
      <w:r>
        <w:instrText xml:space="preserve"> PAGEREF _Toc535213850 \h </w:instrText>
      </w:r>
      <w:r>
        <w:fldChar w:fldCharType="separate"/>
      </w:r>
      <w:r>
        <w:t>19</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3.2.4</w:t>
      </w:r>
      <w:r>
        <w:rPr>
          <w:rFonts w:asciiTheme="minorHAnsi" w:eastAsiaTheme="minorEastAsia" w:hAnsiTheme="minorHAnsi" w:cstheme="minorBidi"/>
          <w:sz w:val="22"/>
          <w:szCs w:val="22"/>
          <w:lang w:val="de-CH" w:eastAsia="de-CH"/>
        </w:rPr>
        <w:tab/>
      </w:r>
      <w:r>
        <w:t xml:space="preserve">DNI und </w:t>
      </w:r>
      <w:r w:rsidRPr="00916888">
        <w:rPr>
          <w:iCs/>
        </w:rPr>
        <w:t>zirkumsolare</w:t>
      </w:r>
      <w:r>
        <w:t xml:space="preserve"> Sonnenstrahlung</w:t>
      </w:r>
      <w:r>
        <w:tab/>
      </w:r>
      <w:r>
        <w:fldChar w:fldCharType="begin"/>
      </w:r>
      <w:r>
        <w:instrText xml:space="preserve"> PAGEREF _Toc535213851 \h </w:instrText>
      </w:r>
      <w:r>
        <w:fldChar w:fldCharType="separate"/>
      </w:r>
      <w:r>
        <w:t>19</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3.3</w:t>
      </w:r>
      <w:r>
        <w:rPr>
          <w:rFonts w:asciiTheme="minorHAnsi" w:eastAsiaTheme="minorEastAsia" w:hAnsiTheme="minorHAnsi" w:cstheme="minorBidi"/>
          <w:sz w:val="22"/>
          <w:szCs w:val="22"/>
          <w:lang w:val="de-CH" w:eastAsia="de-CH"/>
        </w:rPr>
        <w:tab/>
      </w:r>
      <w:r>
        <w:t>Solarmessgeräte</w:t>
      </w:r>
      <w:r>
        <w:tab/>
      </w:r>
      <w:r>
        <w:fldChar w:fldCharType="begin"/>
      </w:r>
      <w:r>
        <w:instrText xml:space="preserve"> PAGEREF _Toc535213852 \h </w:instrText>
      </w:r>
      <w:r>
        <w:fldChar w:fldCharType="separate"/>
      </w:r>
      <w:r>
        <w:t>19</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3.3.1</w:t>
      </w:r>
      <w:r>
        <w:rPr>
          <w:rFonts w:asciiTheme="minorHAnsi" w:eastAsiaTheme="minorEastAsia" w:hAnsiTheme="minorHAnsi" w:cstheme="minorBidi"/>
          <w:sz w:val="22"/>
          <w:szCs w:val="22"/>
          <w:lang w:val="de-CH" w:eastAsia="de-CH"/>
        </w:rPr>
        <w:tab/>
      </w:r>
      <w:r>
        <w:t>Pyranometer</w:t>
      </w:r>
      <w:r>
        <w:tab/>
      </w:r>
      <w:r>
        <w:fldChar w:fldCharType="begin"/>
      </w:r>
      <w:r>
        <w:instrText xml:space="preserve"> PAGEREF _Toc535213853 \h </w:instrText>
      </w:r>
      <w:r>
        <w:fldChar w:fldCharType="separate"/>
      </w:r>
      <w:r>
        <w:t>19</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rsidRPr="000D763C">
        <w:rPr>
          <w:lang w:val="de-CH"/>
        </w:rPr>
        <w:t>3.3.2</w:t>
      </w:r>
      <w:r>
        <w:rPr>
          <w:rFonts w:asciiTheme="minorHAnsi" w:eastAsiaTheme="minorEastAsia" w:hAnsiTheme="minorHAnsi" w:cstheme="minorBidi"/>
          <w:sz w:val="22"/>
          <w:szCs w:val="22"/>
          <w:lang w:val="de-CH" w:eastAsia="de-CH"/>
        </w:rPr>
        <w:tab/>
      </w:r>
      <w:r w:rsidRPr="000D763C">
        <w:rPr>
          <w:lang w:val="de-CH"/>
        </w:rPr>
        <w:t>Pyrheliometer</w:t>
      </w:r>
      <w:r>
        <w:tab/>
      </w:r>
      <w:r>
        <w:fldChar w:fldCharType="begin"/>
      </w:r>
      <w:r>
        <w:instrText xml:space="preserve"> PAGEREF _Toc535213854 \h </w:instrText>
      </w:r>
      <w:r>
        <w:fldChar w:fldCharType="separate"/>
      </w:r>
      <w:r>
        <w:t>20</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4</w:t>
      </w:r>
      <w:r>
        <w:rPr>
          <w:rFonts w:asciiTheme="minorHAnsi" w:eastAsiaTheme="minorEastAsia" w:hAnsiTheme="minorHAnsi" w:cstheme="minorBidi"/>
          <w:b w:val="0"/>
          <w:sz w:val="22"/>
          <w:szCs w:val="22"/>
          <w:lang w:val="de-CH" w:eastAsia="de-CH"/>
        </w:rPr>
        <w:tab/>
      </w:r>
      <w:r>
        <w:t>Kamera Kalibrierung</w:t>
      </w:r>
      <w:r>
        <w:tab/>
      </w:r>
      <w:r>
        <w:fldChar w:fldCharType="begin"/>
      </w:r>
      <w:r>
        <w:instrText xml:space="preserve"> PAGEREF _Toc535213855 \h </w:instrText>
      </w:r>
      <w:r>
        <w:fldChar w:fldCharType="separate"/>
      </w:r>
      <w:r>
        <w:t>21</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5</w:t>
      </w:r>
      <w:r>
        <w:rPr>
          <w:rFonts w:asciiTheme="minorHAnsi" w:eastAsiaTheme="minorEastAsia" w:hAnsiTheme="minorHAnsi" w:cstheme="minorBidi"/>
          <w:b w:val="0"/>
          <w:sz w:val="22"/>
          <w:szCs w:val="22"/>
          <w:lang w:val="de-CH" w:eastAsia="de-CH"/>
        </w:rPr>
        <w:tab/>
      </w:r>
      <w:r w:rsidRPr="00916888">
        <w:rPr>
          <w:color w:val="000000" w:themeColor="text1"/>
        </w:rPr>
        <w:t>Sky</w:t>
      </w:r>
      <w:r>
        <w:t xml:space="preserve"> Cameras - Stand der Technik</w:t>
      </w:r>
      <w:r>
        <w:tab/>
      </w:r>
      <w:r>
        <w:fldChar w:fldCharType="begin"/>
      </w:r>
      <w:r>
        <w:instrText xml:space="preserve"> PAGEREF _Toc535213856 \h </w:instrText>
      </w:r>
      <w:r>
        <w:fldChar w:fldCharType="separate"/>
      </w:r>
      <w:r>
        <w:t>23</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6</w:t>
      </w:r>
      <w:r>
        <w:rPr>
          <w:rFonts w:asciiTheme="minorHAnsi" w:eastAsiaTheme="minorEastAsia" w:hAnsiTheme="minorHAnsi" w:cstheme="minorBidi"/>
          <w:b w:val="0"/>
          <w:sz w:val="22"/>
          <w:szCs w:val="22"/>
          <w:lang w:val="de-CH" w:eastAsia="de-CH"/>
        </w:rPr>
        <w:tab/>
      </w:r>
      <w:r>
        <w:t>Übersicht solarer Vorhersage Methoden</w:t>
      </w:r>
      <w:r>
        <w:tab/>
      </w:r>
      <w:r>
        <w:fldChar w:fldCharType="begin"/>
      </w:r>
      <w:r>
        <w:instrText xml:space="preserve"> PAGEREF _Toc535213857 \h </w:instrText>
      </w:r>
      <w:r>
        <w:fldChar w:fldCharType="separate"/>
      </w:r>
      <w:r>
        <w:t>26</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6.1.1</w:t>
      </w:r>
      <w:r>
        <w:rPr>
          <w:rFonts w:asciiTheme="minorHAnsi" w:eastAsiaTheme="minorEastAsia" w:hAnsiTheme="minorHAnsi" w:cstheme="minorBidi"/>
          <w:sz w:val="22"/>
          <w:szCs w:val="22"/>
          <w:lang w:val="de-CH" w:eastAsia="de-CH"/>
        </w:rPr>
        <w:tab/>
      </w:r>
      <w:r>
        <w:t>Klassifikation solarer Vorhersage Methoden</w:t>
      </w:r>
      <w:r>
        <w:tab/>
      </w:r>
      <w:r>
        <w:fldChar w:fldCharType="begin"/>
      </w:r>
      <w:r>
        <w:instrText xml:space="preserve"> PAGEREF _Toc535213858 \h </w:instrText>
      </w:r>
      <w:r>
        <w:fldChar w:fldCharType="separate"/>
      </w:r>
      <w:r>
        <w:t>27</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7</w:t>
      </w:r>
      <w:r>
        <w:rPr>
          <w:rFonts w:asciiTheme="minorHAnsi" w:eastAsiaTheme="minorEastAsia" w:hAnsiTheme="minorHAnsi" w:cstheme="minorBidi"/>
          <w:b w:val="0"/>
          <w:sz w:val="22"/>
          <w:szCs w:val="22"/>
          <w:lang w:val="de-CH" w:eastAsia="de-CH"/>
        </w:rPr>
        <w:tab/>
      </w:r>
      <w:r>
        <w:t>Anforderungen an die Sky Camera</w:t>
      </w:r>
      <w:r>
        <w:tab/>
      </w:r>
      <w:r>
        <w:fldChar w:fldCharType="begin"/>
      </w:r>
      <w:r>
        <w:instrText xml:space="preserve"> PAGEREF _Toc535213859 \h </w:instrText>
      </w:r>
      <w:r>
        <w:fldChar w:fldCharType="separate"/>
      </w:r>
      <w:r>
        <w:t>28</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7.1</w:t>
      </w:r>
      <w:r>
        <w:rPr>
          <w:rFonts w:asciiTheme="minorHAnsi" w:eastAsiaTheme="minorEastAsia" w:hAnsiTheme="minorHAnsi" w:cstheme="minorBidi"/>
          <w:sz w:val="22"/>
          <w:szCs w:val="22"/>
          <w:lang w:val="de-CH" w:eastAsia="de-CH"/>
        </w:rPr>
        <w:tab/>
      </w:r>
      <w:r>
        <w:t>Leuchtdichte</w:t>
      </w:r>
      <w:r>
        <w:tab/>
      </w:r>
      <w:r>
        <w:fldChar w:fldCharType="begin"/>
      </w:r>
      <w:r>
        <w:instrText xml:space="preserve"> PAGEREF _Toc535213860 \h </w:instrText>
      </w:r>
      <w:r>
        <w:fldChar w:fldCharType="separate"/>
      </w:r>
      <w:r>
        <w:t>28</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7.2</w:t>
      </w:r>
      <w:r>
        <w:rPr>
          <w:rFonts w:asciiTheme="minorHAnsi" w:eastAsiaTheme="minorEastAsia" w:hAnsiTheme="minorHAnsi" w:cstheme="minorBidi"/>
          <w:sz w:val="22"/>
          <w:szCs w:val="22"/>
          <w:lang w:val="de-CH" w:eastAsia="de-CH"/>
        </w:rPr>
        <w:tab/>
      </w:r>
      <w:r>
        <w:t>Dynamikbereich</w:t>
      </w:r>
      <w:r>
        <w:tab/>
      </w:r>
      <w:r>
        <w:fldChar w:fldCharType="begin"/>
      </w:r>
      <w:r>
        <w:instrText xml:space="preserve"> PAGEREF _Toc535213861 \h </w:instrText>
      </w:r>
      <w:r>
        <w:fldChar w:fldCharType="separate"/>
      </w:r>
      <w:r>
        <w:t>29</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7.3</w:t>
      </w:r>
      <w:r>
        <w:rPr>
          <w:rFonts w:asciiTheme="minorHAnsi" w:eastAsiaTheme="minorEastAsia" w:hAnsiTheme="minorHAnsi" w:cstheme="minorBidi"/>
          <w:sz w:val="22"/>
          <w:szCs w:val="22"/>
          <w:lang w:val="de-CH" w:eastAsia="de-CH"/>
        </w:rPr>
        <w:tab/>
      </w:r>
      <w:r>
        <w:t>HDR – High Dynamic Range Fotografie</w:t>
      </w:r>
      <w:r>
        <w:tab/>
      </w:r>
      <w:r>
        <w:fldChar w:fldCharType="begin"/>
      </w:r>
      <w:r>
        <w:instrText xml:space="preserve"> PAGEREF _Toc535213862 \h </w:instrText>
      </w:r>
      <w:r>
        <w:fldChar w:fldCharType="separate"/>
      </w:r>
      <w:r>
        <w:t>30</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7.4</w:t>
      </w:r>
      <w:r>
        <w:rPr>
          <w:rFonts w:asciiTheme="minorHAnsi" w:eastAsiaTheme="minorEastAsia" w:hAnsiTheme="minorHAnsi" w:cstheme="minorBidi"/>
          <w:sz w:val="22"/>
          <w:szCs w:val="22"/>
          <w:lang w:val="de-CH" w:eastAsia="de-CH"/>
        </w:rPr>
        <w:tab/>
      </w:r>
      <w:r>
        <w:t>RAW vs. JPEG</w:t>
      </w:r>
      <w:r>
        <w:tab/>
      </w:r>
      <w:r>
        <w:fldChar w:fldCharType="begin"/>
      </w:r>
      <w:r>
        <w:instrText xml:space="preserve"> PAGEREF _Toc535213863 \h </w:instrText>
      </w:r>
      <w:r>
        <w:fldChar w:fldCharType="separate"/>
      </w:r>
      <w:r>
        <w:t>33</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7.5</w:t>
      </w:r>
      <w:r>
        <w:rPr>
          <w:rFonts w:asciiTheme="minorHAnsi" w:eastAsiaTheme="minorEastAsia" w:hAnsiTheme="minorHAnsi" w:cstheme="minorBidi"/>
          <w:sz w:val="22"/>
          <w:szCs w:val="22"/>
          <w:lang w:val="de-CH" w:eastAsia="de-CH"/>
        </w:rPr>
        <w:tab/>
      </w:r>
      <w:r>
        <w:t>Evaluation</w:t>
      </w:r>
      <w:r>
        <w:tab/>
      </w:r>
      <w:r>
        <w:fldChar w:fldCharType="begin"/>
      </w:r>
      <w:r>
        <w:instrText xml:space="preserve"> PAGEREF _Toc535213864 \h </w:instrText>
      </w:r>
      <w:r>
        <w:fldChar w:fldCharType="separate"/>
      </w:r>
      <w:r>
        <w:t>33</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8</w:t>
      </w:r>
      <w:r>
        <w:rPr>
          <w:rFonts w:asciiTheme="minorHAnsi" w:eastAsiaTheme="minorEastAsia" w:hAnsiTheme="minorHAnsi" w:cstheme="minorBidi"/>
          <w:b w:val="0"/>
          <w:sz w:val="22"/>
          <w:szCs w:val="22"/>
          <w:lang w:val="de-CH" w:eastAsia="de-CH"/>
        </w:rPr>
        <w:tab/>
      </w:r>
      <w:r>
        <w:t>Konzept der Vorhersage</w:t>
      </w:r>
      <w:r>
        <w:tab/>
      </w:r>
      <w:r>
        <w:fldChar w:fldCharType="begin"/>
      </w:r>
      <w:r>
        <w:instrText xml:space="preserve"> PAGEREF _Toc535213865 \h </w:instrText>
      </w:r>
      <w:r>
        <w:fldChar w:fldCharType="separate"/>
      </w:r>
      <w:r>
        <w:t>35</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lastRenderedPageBreak/>
        <w:t>9</w:t>
      </w:r>
      <w:r>
        <w:rPr>
          <w:rFonts w:asciiTheme="minorHAnsi" w:eastAsiaTheme="minorEastAsia" w:hAnsiTheme="minorHAnsi" w:cstheme="minorBidi"/>
          <w:b w:val="0"/>
          <w:sz w:val="22"/>
          <w:szCs w:val="22"/>
          <w:lang w:val="de-CH" w:eastAsia="de-CH"/>
        </w:rPr>
        <w:tab/>
      </w:r>
      <w:r>
        <w:t>ProSekKa Sky Camera</w:t>
      </w:r>
      <w:r>
        <w:tab/>
      </w:r>
      <w:r>
        <w:fldChar w:fldCharType="begin"/>
      </w:r>
      <w:r>
        <w:instrText xml:space="preserve"> PAGEREF _Toc535213866 \h </w:instrText>
      </w:r>
      <w:r>
        <w:fldChar w:fldCharType="separate"/>
      </w:r>
      <w:r>
        <w:t>36</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9.1</w:t>
      </w:r>
      <w:r>
        <w:rPr>
          <w:rFonts w:asciiTheme="minorHAnsi" w:eastAsiaTheme="minorEastAsia" w:hAnsiTheme="minorHAnsi" w:cstheme="minorBidi"/>
          <w:sz w:val="22"/>
          <w:szCs w:val="22"/>
          <w:lang w:val="de-CH" w:eastAsia="de-CH"/>
        </w:rPr>
        <w:tab/>
      </w:r>
      <w:r>
        <w:t>Allgemeiner Aufbau der ProSekKa Sky Camera</w:t>
      </w:r>
      <w:r>
        <w:tab/>
      </w:r>
      <w:r>
        <w:fldChar w:fldCharType="begin"/>
      </w:r>
      <w:r>
        <w:instrText xml:space="preserve"> PAGEREF _Toc535213867 \h </w:instrText>
      </w:r>
      <w:r>
        <w:fldChar w:fldCharType="separate"/>
      </w:r>
      <w:r>
        <w:t>36</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9.2</w:t>
      </w:r>
      <w:r>
        <w:rPr>
          <w:rFonts w:asciiTheme="minorHAnsi" w:eastAsiaTheme="minorEastAsia" w:hAnsiTheme="minorHAnsi" w:cstheme="minorBidi"/>
          <w:sz w:val="22"/>
          <w:szCs w:val="22"/>
          <w:lang w:val="de-CH" w:eastAsia="de-CH"/>
        </w:rPr>
        <w:tab/>
      </w:r>
      <w:r>
        <w:t>Ground Truth</w:t>
      </w:r>
      <w:r>
        <w:tab/>
      </w:r>
      <w:r>
        <w:fldChar w:fldCharType="begin"/>
      </w:r>
      <w:r>
        <w:instrText xml:space="preserve"> PAGEREF _Toc535213868 \h </w:instrText>
      </w:r>
      <w:r>
        <w:fldChar w:fldCharType="separate"/>
      </w:r>
      <w:r>
        <w:t>37</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9.3</w:t>
      </w:r>
      <w:r>
        <w:rPr>
          <w:rFonts w:asciiTheme="minorHAnsi" w:eastAsiaTheme="minorEastAsia" w:hAnsiTheme="minorHAnsi" w:cstheme="minorBidi"/>
          <w:sz w:val="22"/>
          <w:szCs w:val="22"/>
          <w:lang w:val="de-CH" w:eastAsia="de-CH"/>
        </w:rPr>
        <w:tab/>
      </w:r>
      <w:r>
        <w:t>Datensätze</w:t>
      </w:r>
      <w:r>
        <w:tab/>
      </w:r>
      <w:r>
        <w:fldChar w:fldCharType="begin"/>
      </w:r>
      <w:r>
        <w:instrText xml:space="preserve"> PAGEREF _Toc535213869 \h </w:instrText>
      </w:r>
      <w:r>
        <w:fldChar w:fldCharType="separate"/>
      </w:r>
      <w:r>
        <w:t>39</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9.4</w:t>
      </w:r>
      <w:r>
        <w:rPr>
          <w:rFonts w:asciiTheme="minorHAnsi" w:eastAsiaTheme="minorEastAsia" w:hAnsiTheme="minorHAnsi" w:cstheme="minorBidi"/>
          <w:sz w:val="22"/>
          <w:szCs w:val="22"/>
          <w:lang w:val="de-CH" w:eastAsia="de-CH"/>
        </w:rPr>
        <w:tab/>
      </w:r>
      <w:r>
        <w:t>Hardware und Aufbau der ProSekKa Sky Camera</w:t>
      </w:r>
      <w:r>
        <w:tab/>
      </w:r>
      <w:r>
        <w:fldChar w:fldCharType="begin"/>
      </w:r>
      <w:r>
        <w:instrText xml:space="preserve"> PAGEREF _Toc535213870 \h </w:instrText>
      </w:r>
      <w:r>
        <w:fldChar w:fldCharType="separate"/>
      </w:r>
      <w:r>
        <w:t>40</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9.4.1</w:t>
      </w:r>
      <w:r>
        <w:rPr>
          <w:rFonts w:asciiTheme="minorHAnsi" w:eastAsiaTheme="minorEastAsia" w:hAnsiTheme="minorHAnsi" w:cstheme="minorBidi"/>
          <w:sz w:val="22"/>
          <w:szCs w:val="22"/>
          <w:lang w:val="de-CH" w:eastAsia="de-CH"/>
        </w:rPr>
        <w:tab/>
      </w:r>
      <w:r>
        <w:t>Bestandteile der Sky Camera</w:t>
      </w:r>
      <w:r>
        <w:tab/>
      </w:r>
      <w:r>
        <w:fldChar w:fldCharType="begin"/>
      </w:r>
      <w:r>
        <w:instrText xml:space="preserve"> PAGEREF _Toc535213871 \h </w:instrText>
      </w:r>
      <w:r>
        <w:fldChar w:fldCharType="separate"/>
      </w:r>
      <w:r>
        <w:t>41</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9.4.2</w:t>
      </w:r>
      <w:r>
        <w:rPr>
          <w:rFonts w:asciiTheme="minorHAnsi" w:eastAsiaTheme="minorEastAsia" w:hAnsiTheme="minorHAnsi" w:cstheme="minorBidi"/>
          <w:sz w:val="22"/>
          <w:szCs w:val="22"/>
          <w:lang w:val="de-CH" w:eastAsia="de-CH"/>
        </w:rPr>
        <w:tab/>
      </w:r>
      <w:r>
        <w:t>Kameradom Heizung</w:t>
      </w:r>
      <w:r>
        <w:tab/>
      </w:r>
      <w:r>
        <w:fldChar w:fldCharType="begin"/>
      </w:r>
      <w:r>
        <w:instrText xml:space="preserve"> PAGEREF _Toc535213872 \h </w:instrText>
      </w:r>
      <w:r>
        <w:fldChar w:fldCharType="separate"/>
      </w:r>
      <w:r>
        <w:t>41</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9.4.3</w:t>
      </w:r>
      <w:r>
        <w:rPr>
          <w:rFonts w:asciiTheme="minorHAnsi" w:eastAsiaTheme="minorEastAsia" w:hAnsiTheme="minorHAnsi" w:cstheme="minorBidi"/>
          <w:sz w:val="22"/>
          <w:szCs w:val="22"/>
          <w:lang w:val="de-CH" w:eastAsia="de-CH"/>
        </w:rPr>
        <w:tab/>
      </w:r>
      <w:r>
        <w:t>Sensoren</w:t>
      </w:r>
      <w:r>
        <w:tab/>
      </w:r>
      <w:r>
        <w:fldChar w:fldCharType="begin"/>
      </w:r>
      <w:r>
        <w:instrText xml:space="preserve"> PAGEREF _Toc535213873 \h </w:instrText>
      </w:r>
      <w:r>
        <w:fldChar w:fldCharType="separate"/>
      </w:r>
      <w:r>
        <w:t>42</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9.4.4</w:t>
      </w:r>
      <w:r>
        <w:rPr>
          <w:rFonts w:asciiTheme="minorHAnsi" w:eastAsiaTheme="minorEastAsia" w:hAnsiTheme="minorHAnsi" w:cstheme="minorBidi"/>
          <w:sz w:val="22"/>
          <w:szCs w:val="22"/>
          <w:lang w:val="de-CH" w:eastAsia="de-CH"/>
        </w:rPr>
        <w:tab/>
      </w:r>
      <w:r>
        <w:t>Kontaktloses Infrarotthermometer MLX90614</w:t>
      </w:r>
      <w:r>
        <w:tab/>
      </w:r>
      <w:r>
        <w:fldChar w:fldCharType="begin"/>
      </w:r>
      <w:r>
        <w:instrText xml:space="preserve"> PAGEREF _Toc535213874 \h </w:instrText>
      </w:r>
      <w:r>
        <w:fldChar w:fldCharType="separate"/>
      </w:r>
      <w:r>
        <w:t>42</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9.4.5</w:t>
      </w:r>
      <w:r>
        <w:rPr>
          <w:rFonts w:asciiTheme="minorHAnsi" w:eastAsiaTheme="minorEastAsia" w:hAnsiTheme="minorHAnsi" w:cstheme="minorBidi"/>
          <w:sz w:val="22"/>
          <w:szCs w:val="22"/>
          <w:lang w:val="de-CH" w:eastAsia="de-CH"/>
        </w:rPr>
        <w:tab/>
      </w:r>
      <w:r>
        <w:t>Entfeuchtungsanlage</w:t>
      </w:r>
      <w:r>
        <w:tab/>
      </w:r>
      <w:r>
        <w:fldChar w:fldCharType="begin"/>
      </w:r>
      <w:r>
        <w:instrText xml:space="preserve"> PAGEREF _Toc535213875 \h </w:instrText>
      </w:r>
      <w:r>
        <w:fldChar w:fldCharType="separate"/>
      </w:r>
      <w:r>
        <w:t>43</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9.5</w:t>
      </w:r>
      <w:r>
        <w:rPr>
          <w:rFonts w:asciiTheme="minorHAnsi" w:eastAsiaTheme="minorEastAsia" w:hAnsiTheme="minorHAnsi" w:cstheme="minorBidi"/>
          <w:sz w:val="22"/>
          <w:szCs w:val="22"/>
          <w:lang w:val="de-CH" w:eastAsia="de-CH"/>
        </w:rPr>
        <w:tab/>
      </w:r>
      <w:r>
        <w:t>Software und Algorithmen</w:t>
      </w:r>
      <w:r>
        <w:tab/>
      </w:r>
      <w:r>
        <w:fldChar w:fldCharType="begin"/>
      </w:r>
      <w:r>
        <w:instrText xml:space="preserve"> PAGEREF _Toc535213876 \h </w:instrText>
      </w:r>
      <w:r>
        <w:fldChar w:fldCharType="separate"/>
      </w:r>
      <w:r>
        <w:t>45</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9.5.1</w:t>
      </w:r>
      <w:r>
        <w:rPr>
          <w:rFonts w:asciiTheme="minorHAnsi" w:eastAsiaTheme="minorEastAsia" w:hAnsiTheme="minorHAnsi" w:cstheme="minorBidi"/>
          <w:sz w:val="22"/>
          <w:szCs w:val="22"/>
          <w:lang w:val="de-CH" w:eastAsia="de-CH"/>
        </w:rPr>
        <w:tab/>
      </w:r>
      <w:r>
        <w:t>Verzeichnisstruktur der Kamerasteuerung</w:t>
      </w:r>
      <w:r>
        <w:tab/>
      </w:r>
      <w:r>
        <w:fldChar w:fldCharType="begin"/>
      </w:r>
      <w:r>
        <w:instrText xml:space="preserve"> PAGEREF _Toc535213877 \h </w:instrText>
      </w:r>
      <w:r>
        <w:fldChar w:fldCharType="separate"/>
      </w:r>
      <w:r>
        <w:t>46</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9.5.2</w:t>
      </w:r>
      <w:r>
        <w:rPr>
          <w:rFonts w:asciiTheme="minorHAnsi" w:eastAsiaTheme="minorEastAsia" w:hAnsiTheme="minorHAnsi" w:cstheme="minorBidi"/>
          <w:sz w:val="22"/>
          <w:szCs w:val="22"/>
          <w:lang w:val="de-CH" w:eastAsia="de-CH"/>
        </w:rPr>
        <w:tab/>
      </w:r>
      <w:r>
        <w:t>Kamerasteuerung mittels Cronjobs</w:t>
      </w:r>
      <w:r>
        <w:tab/>
      </w:r>
      <w:r>
        <w:fldChar w:fldCharType="begin"/>
      </w:r>
      <w:r>
        <w:instrText xml:space="preserve"> PAGEREF _Toc535213878 \h </w:instrText>
      </w:r>
      <w:r>
        <w:fldChar w:fldCharType="separate"/>
      </w:r>
      <w:r>
        <w:t>46</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9.5.3</w:t>
      </w:r>
      <w:r>
        <w:rPr>
          <w:rFonts w:asciiTheme="minorHAnsi" w:eastAsiaTheme="minorEastAsia" w:hAnsiTheme="minorHAnsi" w:cstheme="minorBidi"/>
          <w:sz w:val="22"/>
          <w:szCs w:val="22"/>
          <w:lang w:val="de-CH" w:eastAsia="de-CH"/>
        </w:rPr>
        <w:tab/>
      </w:r>
      <w:r>
        <w:t>Software zur Himmelsfotografie</w:t>
      </w:r>
      <w:r>
        <w:tab/>
      </w:r>
      <w:r>
        <w:fldChar w:fldCharType="begin"/>
      </w:r>
      <w:r>
        <w:instrText xml:space="preserve"> PAGEREF _Toc535213879 \h </w:instrText>
      </w:r>
      <w:r>
        <w:fldChar w:fldCharType="separate"/>
      </w:r>
      <w:r>
        <w:t>47</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9.5.4</w:t>
      </w:r>
      <w:r>
        <w:rPr>
          <w:rFonts w:asciiTheme="minorHAnsi" w:eastAsiaTheme="minorEastAsia" w:hAnsiTheme="minorHAnsi" w:cstheme="minorBidi"/>
          <w:sz w:val="22"/>
          <w:szCs w:val="22"/>
          <w:lang w:val="de-CH" w:eastAsia="de-CH"/>
        </w:rPr>
        <w:tab/>
      </w:r>
      <w:r>
        <w:t>Postprocessing</w:t>
      </w:r>
      <w:r>
        <w:tab/>
      </w:r>
      <w:r>
        <w:fldChar w:fldCharType="begin"/>
      </w:r>
      <w:r>
        <w:instrText xml:space="preserve"> PAGEREF _Toc535213880 \h </w:instrText>
      </w:r>
      <w:r>
        <w:fldChar w:fldCharType="separate"/>
      </w:r>
      <w:r>
        <w:t>52</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9.5.5</w:t>
      </w:r>
      <w:r>
        <w:rPr>
          <w:rFonts w:asciiTheme="minorHAnsi" w:eastAsiaTheme="minorEastAsia" w:hAnsiTheme="minorHAnsi" w:cstheme="minorBidi"/>
          <w:sz w:val="22"/>
          <w:szCs w:val="22"/>
          <w:lang w:val="de-CH" w:eastAsia="de-CH"/>
        </w:rPr>
        <w:tab/>
      </w:r>
      <w:r>
        <w:t>Software zur Wolkendetektion</w:t>
      </w:r>
      <w:r>
        <w:tab/>
      </w:r>
      <w:r>
        <w:fldChar w:fldCharType="begin"/>
      </w:r>
      <w:r>
        <w:instrText xml:space="preserve"> PAGEREF _Toc535213881 \h </w:instrText>
      </w:r>
      <w:r>
        <w:fldChar w:fldCharType="separate"/>
      </w:r>
      <w:r>
        <w:t>52</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9.5.6</w:t>
      </w:r>
      <w:r>
        <w:rPr>
          <w:rFonts w:asciiTheme="minorHAnsi" w:eastAsiaTheme="minorEastAsia" w:hAnsiTheme="minorHAnsi" w:cstheme="minorBidi"/>
          <w:sz w:val="22"/>
          <w:szCs w:val="22"/>
          <w:lang w:val="de-CH" w:eastAsia="de-CH"/>
        </w:rPr>
        <w:tab/>
      </w:r>
      <w:r>
        <w:t>YCbCr-Farbraum</w:t>
      </w:r>
      <w:r>
        <w:tab/>
      </w:r>
      <w:r>
        <w:fldChar w:fldCharType="begin"/>
      </w:r>
      <w:r>
        <w:instrText xml:space="preserve"> PAGEREF _Toc535213882 \h </w:instrText>
      </w:r>
      <w:r>
        <w:fldChar w:fldCharType="separate"/>
      </w:r>
      <w:r>
        <w:t>52</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10</w:t>
      </w:r>
      <w:r>
        <w:rPr>
          <w:rFonts w:asciiTheme="minorHAnsi" w:eastAsiaTheme="minorEastAsia" w:hAnsiTheme="minorHAnsi" w:cstheme="minorBidi"/>
          <w:b w:val="0"/>
          <w:sz w:val="22"/>
          <w:szCs w:val="22"/>
          <w:lang w:val="de-CH" w:eastAsia="de-CH"/>
        </w:rPr>
        <w:tab/>
      </w:r>
      <w:r>
        <w:t>Schlussfolgerungen und Ausblick</w:t>
      </w:r>
      <w:r>
        <w:tab/>
      </w:r>
      <w:r>
        <w:fldChar w:fldCharType="begin"/>
      </w:r>
      <w:r>
        <w:instrText xml:space="preserve"> PAGEREF _Toc535213883 \h </w:instrText>
      </w:r>
      <w:r>
        <w:fldChar w:fldCharType="separate"/>
      </w:r>
      <w:r>
        <w:t>55</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11</w:t>
      </w:r>
      <w:r>
        <w:rPr>
          <w:rFonts w:asciiTheme="minorHAnsi" w:eastAsiaTheme="minorEastAsia" w:hAnsiTheme="minorHAnsi" w:cstheme="minorBidi"/>
          <w:b w:val="0"/>
          <w:sz w:val="22"/>
          <w:szCs w:val="22"/>
          <w:lang w:val="de-CH" w:eastAsia="de-CH"/>
        </w:rPr>
        <w:tab/>
      </w:r>
      <w:r>
        <w:t>Risikoanalyse</w:t>
      </w:r>
      <w:r>
        <w:tab/>
      </w:r>
      <w:r>
        <w:fldChar w:fldCharType="begin"/>
      </w:r>
      <w:r>
        <w:instrText xml:space="preserve"> PAGEREF _Toc535213884 \h </w:instrText>
      </w:r>
      <w:r>
        <w:fldChar w:fldCharType="separate"/>
      </w:r>
      <w:r>
        <w:t>56</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Anhang A: Beispiele für die Gliederung von Abschlussarbeiten</w:t>
      </w:r>
      <w:r>
        <w:tab/>
      </w:r>
      <w:r>
        <w:fldChar w:fldCharType="begin"/>
      </w:r>
      <w:r>
        <w:instrText xml:space="preserve"> PAGEREF _Toc535213885 \h </w:instrText>
      </w:r>
      <w:r>
        <w:fldChar w:fldCharType="separate"/>
      </w:r>
      <w:r>
        <w:t>57</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A.1 Literaturarbeiten</w:t>
      </w:r>
      <w:r>
        <w:tab/>
      </w:r>
      <w:r>
        <w:fldChar w:fldCharType="begin"/>
      </w:r>
      <w:r>
        <w:instrText xml:space="preserve"> PAGEREF _Toc535213886 \h </w:instrText>
      </w:r>
      <w:r>
        <w:fldChar w:fldCharType="separate"/>
      </w:r>
      <w:r>
        <w:t>57</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A.2 Systementwicklungen</w:t>
      </w:r>
      <w:r>
        <w:tab/>
      </w:r>
      <w:r>
        <w:fldChar w:fldCharType="begin"/>
      </w:r>
      <w:r>
        <w:instrText xml:space="preserve"> PAGEREF _Toc535213887 \h </w:instrText>
      </w:r>
      <w:r>
        <w:fldChar w:fldCharType="separate"/>
      </w:r>
      <w:r>
        <w:t>57</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Anhang B: Formatvorlagen</w:t>
      </w:r>
      <w:r>
        <w:tab/>
      </w:r>
      <w:r>
        <w:fldChar w:fldCharType="begin"/>
      </w:r>
      <w:r>
        <w:instrText xml:space="preserve"> PAGEREF _Toc535213888 \h </w:instrText>
      </w:r>
      <w:r>
        <w:fldChar w:fldCharType="separate"/>
      </w:r>
      <w:r>
        <w:t>58</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Glossar</w:t>
      </w:r>
      <w:r>
        <w:tab/>
      </w:r>
      <w:r>
        <w:fldChar w:fldCharType="begin"/>
      </w:r>
      <w:r>
        <w:instrText xml:space="preserve"> PAGEREF _Toc535213889 \h </w:instrText>
      </w:r>
      <w:r>
        <w:fldChar w:fldCharType="separate"/>
      </w:r>
      <w:r>
        <w:t>59</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rsidRPr="000D763C">
        <w:rPr>
          <w:lang w:val="de-CH"/>
        </w:rPr>
        <w:t>Quellenverzeichnis</w:t>
      </w:r>
      <w:r>
        <w:tab/>
      </w:r>
      <w:r>
        <w:fldChar w:fldCharType="begin"/>
      </w:r>
      <w:r>
        <w:instrText xml:space="preserve"> PAGEREF _Toc535213890 \h </w:instrText>
      </w:r>
      <w:r>
        <w:fldChar w:fldCharType="separate"/>
      </w:r>
      <w:r>
        <w:t>60</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Stichwortverzeichnis</w:t>
      </w:r>
      <w:r>
        <w:tab/>
      </w:r>
      <w:r>
        <w:fldChar w:fldCharType="begin"/>
      </w:r>
      <w:r>
        <w:instrText xml:space="preserve"> PAGEREF _Toc535213891 \h </w:instrText>
      </w:r>
      <w:r>
        <w:fldChar w:fldCharType="separate"/>
      </w:r>
      <w:r>
        <w:t>62</w:t>
      </w:r>
      <w:r>
        <w:fldChar w:fldCharType="end"/>
      </w:r>
    </w:p>
    <w:p w:rsidR="00284FA6" w:rsidRDefault="00284FA6">
      <w:pPr>
        <w:pStyle w:val="berschrift1"/>
        <w:numPr>
          <w:ilvl w:val="0"/>
          <w:numId w:val="0"/>
        </w:numPr>
      </w:pPr>
      <w:r>
        <w:rPr>
          <w:noProof/>
          <w:sz w:val="24"/>
        </w:rPr>
        <w:lastRenderedPageBreak/>
        <w:fldChar w:fldCharType="end"/>
      </w:r>
      <w:bookmarkStart w:id="6" w:name="_Toc535213835"/>
      <w:r>
        <w:t>Abbildungsverzeichnis</w:t>
      </w:r>
      <w:bookmarkEnd w:id="6"/>
    </w:p>
    <w:p w:rsidR="004027E5"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"Abbildung" </w:instrText>
      </w:r>
      <w:r>
        <w:fldChar w:fldCharType="separate"/>
      </w:r>
      <w:r w:rsidR="004027E5">
        <w:t>Abbildung 1: Intensität der Sonnenstrahlung,  im Vergleich zur Emission eines idealen Schwarzen Körpers bei einer Temperatur von 5’900 K [10].</w:t>
      </w:r>
      <w:r w:rsidR="004027E5">
        <w:tab/>
      </w:r>
      <w:r w:rsidR="004027E5">
        <w:fldChar w:fldCharType="begin"/>
      </w:r>
      <w:r w:rsidR="004027E5">
        <w:instrText xml:space="preserve"> PAGEREF _Toc535145233 \h </w:instrText>
      </w:r>
      <w:r w:rsidR="004027E5">
        <w:fldChar w:fldCharType="separate"/>
      </w:r>
      <w:r w:rsidR="004027E5">
        <w:t>15</w:t>
      </w:r>
      <w:r w:rsidR="004027E5">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 Komponenten der Solaren Strahlung [11, S. 61]</w:t>
      </w:r>
      <w:r>
        <w:tab/>
      </w:r>
      <w:r>
        <w:fldChar w:fldCharType="begin"/>
      </w:r>
      <w:r>
        <w:instrText xml:space="preserve"> PAGEREF _Toc535145234 \h </w:instrText>
      </w:r>
      <w:r>
        <w:fldChar w:fldCharType="separate"/>
      </w:r>
      <w:r>
        <w:t>16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 Strahlungsbilanz der Erde Abb. 3.8 [12, S. 75]</w:t>
      </w:r>
      <w:r>
        <w:tab/>
      </w:r>
      <w:r>
        <w:fldChar w:fldCharType="begin"/>
      </w:r>
      <w:r>
        <w:instrText xml:space="preserve"> PAGEREF _Toc535145235 \h </w:instrText>
      </w:r>
      <w:r>
        <w:fldChar w:fldCharType="separate"/>
      </w:r>
      <w:r>
        <w:t>16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4: Sonnenzenitwinkel, Elevation und Azimut[9, S. 15]</w:t>
      </w:r>
      <w:r>
        <w:tab/>
      </w:r>
      <w:r>
        <w:fldChar w:fldCharType="begin"/>
      </w:r>
      <w:r>
        <w:instrText xml:space="preserve"> PAGEREF _Toc535145236 \h </w:instrText>
      </w:r>
      <w:r>
        <w:fldChar w:fldCharType="separate"/>
      </w:r>
      <w:r>
        <w:t>17</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5: Globale, direkte und diffuse Strahlung an einem wolkenfreien Tag[9, S. 24].</w:t>
      </w:r>
      <w:r>
        <w:tab/>
      </w:r>
      <w:r>
        <w:fldChar w:fldCharType="begin"/>
      </w:r>
      <w:r>
        <w:instrText xml:space="preserve"> PAGEREF _Toc535145237 \h </w:instrText>
      </w:r>
      <w:r>
        <w:fldChar w:fldCharType="separate"/>
      </w:r>
      <w:r>
        <w:t>17</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6: Um16:00 blockiert eine Wolke den direkten Anteil. GHI entspricht nun der DHI[9, S. 78].</w:t>
      </w:r>
      <w:r>
        <w:tab/>
      </w:r>
      <w:r>
        <w:fldChar w:fldCharType="begin"/>
      </w:r>
      <w:r>
        <w:instrText xml:space="preserve"> PAGEREF _Toc535145238 \h </w:instrText>
      </w:r>
      <w:r>
        <w:fldChar w:fldCharType="separate"/>
      </w:r>
      <w:r>
        <w:t>18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7: Links: Pyranometer mit thermischen Sensor, rechts: Pyranometer mit Silizium-Halbleitersensor Abb. 2.29 [11, S. 84].</w:t>
      </w:r>
      <w:r>
        <w:tab/>
      </w:r>
      <w:r>
        <w:fldChar w:fldCharType="begin"/>
      </w:r>
      <w:r>
        <w:instrText xml:space="preserve"> PAGEREF _Toc535145239 \h </w:instrText>
      </w:r>
      <w:r>
        <w:fldChar w:fldCharType="separate"/>
      </w:r>
      <w:r>
        <w:t>20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8: Pyrheliometer, links schematische Darstellung.</w:t>
      </w:r>
      <w:r>
        <w:tab/>
      </w:r>
      <w:r>
        <w:fldChar w:fldCharType="begin"/>
      </w:r>
      <w:r>
        <w:instrText xml:space="preserve"> PAGEREF _Toc535145240 \h </w:instrText>
      </w:r>
      <w:r>
        <w:fldChar w:fldCharType="separate"/>
      </w:r>
      <w:r>
        <w:t>20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9: Erweiterung des Vorhersagehorizontes durch Kombination mehrerer Sky Cameras.</w:t>
      </w:r>
      <w:r>
        <w:tab/>
      </w:r>
      <w:r>
        <w:fldChar w:fldCharType="begin"/>
      </w:r>
      <w:r>
        <w:instrText xml:space="preserve"> PAGEREF _Toc535145241 \h </w:instrText>
      </w:r>
      <w:r>
        <w:fldChar w:fldCharType="separate"/>
      </w:r>
      <w:r>
        <w:t>23</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10: Tatsächlicher Dynamikbereich, bestimmt durch das Grundrauschen [18, S. 34]</w:t>
      </w:r>
      <w:r>
        <w:tab/>
      </w:r>
      <w:r>
        <w:fldChar w:fldCharType="begin"/>
      </w:r>
      <w:r>
        <w:instrText xml:space="preserve"> PAGEREF _Toc535145242 \h </w:instrText>
      </w:r>
      <w:r>
        <w:fldChar w:fldCharType="separate"/>
      </w:r>
      <w:r>
        <w:t>30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11 : Varianz der Bildpixel  gegen die Belichtungszeit [18, S. 27]</w:t>
      </w:r>
      <w:r>
        <w:tab/>
      </w:r>
      <w:r>
        <w:fldChar w:fldCharType="begin"/>
      </w:r>
      <w:r>
        <w:instrText xml:space="preserve"> PAGEREF _Toc535145243 \h </w:instrText>
      </w:r>
      <w:r>
        <w:fldChar w:fldCharType="separate"/>
      </w:r>
      <w:r>
        <w:t>30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12: Aus den Bilder 1,2,3, aufgenommen  mit unterschiedlichen Belichtungszeiten,  wird eine charakteristische Ansprechkurve (CRF) berechnet. Dabei verschiebt man die  einzelnen Teile der Kurve solange, bis diese in eine glatte Kurve übergehen [20, S. 484].</w:t>
      </w:r>
      <w:r>
        <w:tab/>
      </w:r>
      <w:r>
        <w:fldChar w:fldCharType="begin"/>
      </w:r>
      <w:r>
        <w:instrText xml:space="preserve"> PAGEREF _Toc535145244 \h </w:instrText>
      </w:r>
      <w:r>
        <w:fldChar w:fldCharType="separate"/>
      </w:r>
      <w:r>
        <w:t>32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13: Kombination einzelner LDR  Bilder zu einem HDR Bild [21, S. 3].  Sowie Kompression des Dynamikumfangs, zur Darstellung auf einem Bildschirm.</w:t>
      </w:r>
      <w:r>
        <w:tab/>
      </w:r>
      <w:r>
        <w:fldChar w:fldCharType="begin"/>
      </w:r>
      <w:r>
        <w:instrText xml:space="preserve"> PAGEREF _Toc535145245 \h </w:instrText>
      </w:r>
      <w:r>
        <w:fldChar w:fldCharType="separate"/>
      </w:r>
      <w:r>
        <w:t>32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14: CRF aufgezeichnet für den Sony IMX219 Bildsensor.</w:t>
      </w:r>
      <w:r>
        <w:tab/>
      </w:r>
      <w:r>
        <w:fldChar w:fldCharType="begin"/>
      </w:r>
      <w:r>
        <w:instrText xml:space="preserve"> PAGEREF _Toc535145246 \h </w:instrText>
      </w:r>
      <w:r>
        <w:fldChar w:fldCharType="separate"/>
      </w:r>
      <w:r>
        <w:t>33</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15 : Schematischer Aufbau der ProSekKa Sky Camera.</w:t>
      </w:r>
      <w:r>
        <w:tab/>
      </w:r>
      <w:r>
        <w:fldChar w:fldCharType="begin"/>
      </w:r>
      <w:r>
        <w:instrText xml:space="preserve"> PAGEREF _Toc535145247 \h </w:instrText>
      </w:r>
      <w:r>
        <w:fldChar w:fldCharType="separate"/>
      </w:r>
      <w:r>
        <w:t>36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16: Lageplan Hochschule Luzern für Technik und Architektur</w:t>
      </w:r>
      <w:r>
        <w:tab/>
      </w:r>
      <w:r>
        <w:fldChar w:fldCharType="begin"/>
      </w:r>
      <w:r>
        <w:instrText xml:space="preserve"> PAGEREF _Toc535145248 \h </w:instrText>
      </w:r>
      <w:r>
        <w:fldChar w:fldCharType="separate"/>
      </w:r>
      <w:r>
        <w:t>37</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17: Links Messung der diffusen und rechts der globalen Strahlung.</w:t>
      </w:r>
      <w:r>
        <w:tab/>
      </w:r>
      <w:r>
        <w:fldChar w:fldCharType="begin"/>
      </w:r>
      <w:r>
        <w:instrText xml:space="preserve"> PAGEREF _Toc535145249 \h </w:instrText>
      </w:r>
      <w:r>
        <w:fldChar w:fldCharType="separate"/>
      </w:r>
      <w:r>
        <w:t>38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18: Messstation und Datenerfassung</w:t>
      </w:r>
      <w:r>
        <w:tab/>
      </w:r>
      <w:r>
        <w:fldChar w:fldCharType="begin"/>
      </w:r>
      <w:r>
        <w:instrText xml:space="preserve"> PAGEREF _Toc535145250 \h </w:instrText>
      </w:r>
      <w:r>
        <w:fldChar w:fldCharType="separate"/>
      </w:r>
      <w:r>
        <w:t>38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19: Zusammenfassung der Bodenmessstation Luzern in der Allmend.</w:t>
      </w:r>
      <w:r>
        <w:tab/>
      </w:r>
      <w:r>
        <w:fldChar w:fldCharType="begin"/>
      </w:r>
      <w:r>
        <w:instrText xml:space="preserve"> PAGEREF _Toc535145251 \h </w:instrText>
      </w:r>
      <w:r>
        <w:fldChar w:fldCharType="separate"/>
      </w:r>
      <w:r>
        <w:t>39</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20: Kunststoffkoffer KK-S1 von Fireking, als Kamera Gehäuse.</w:t>
      </w:r>
      <w:r>
        <w:tab/>
      </w:r>
      <w:r>
        <w:fldChar w:fldCharType="begin"/>
      </w:r>
      <w:r>
        <w:instrText xml:space="preserve"> PAGEREF _Toc535145252 \h </w:instrText>
      </w:r>
      <w:r>
        <w:fldChar w:fldCharType="separate"/>
      </w:r>
      <w:r>
        <w:t>40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21: Sky Camera geschlossen und geöffnet, mit eingebauter Hardware im Inneren der Kamera.</w:t>
      </w:r>
      <w:r>
        <w:tab/>
      </w:r>
      <w:r>
        <w:fldChar w:fldCharType="begin"/>
      </w:r>
      <w:r>
        <w:instrText xml:space="preserve"> PAGEREF _Toc535145253 \h </w:instrText>
      </w:r>
      <w:r>
        <w:fldChar w:fldCharType="separate"/>
      </w:r>
      <w:r>
        <w:t>40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22: Bestandteile der Sky Camera</w:t>
      </w:r>
      <w:r>
        <w:tab/>
      </w:r>
      <w:r>
        <w:fldChar w:fldCharType="begin"/>
      </w:r>
      <w:r>
        <w:instrText xml:space="preserve"> PAGEREF _Toc535145254 \h </w:instrText>
      </w:r>
      <w:r>
        <w:fldChar w:fldCharType="separate"/>
      </w:r>
      <w:r>
        <w:t>41</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23: Links: Detailaufnahme Objektiv, Sensoren und Widerstandsheizung unter der Acrylkuppel. Rechts: Infrarot Aussenthermometer MLX90614 zur Detektion von Wolken.</w:t>
      </w:r>
      <w:r>
        <w:tab/>
      </w:r>
      <w:r>
        <w:fldChar w:fldCharType="begin"/>
      </w:r>
      <w:r>
        <w:instrText xml:space="preserve"> PAGEREF _Toc535145255 \h </w:instrText>
      </w:r>
      <w:r>
        <w:fldChar w:fldCharType="separate"/>
      </w:r>
      <w:r>
        <w:t>42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24: Molekularsieb Perlen, zur scharfen Trocknung feuchter Luft.</w:t>
      </w:r>
      <w:r>
        <w:tab/>
      </w:r>
      <w:r>
        <w:fldChar w:fldCharType="begin"/>
      </w:r>
      <w:r>
        <w:instrText xml:space="preserve"> PAGEREF _Toc535145256 \h </w:instrText>
      </w:r>
      <w:r>
        <w:fldChar w:fldCharType="separate"/>
      </w:r>
      <w:r>
        <w:t>44</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25: Links Aufsicht und rechts Seitenansicht der Entfeuchtungsanlage.</w:t>
      </w:r>
      <w:r>
        <w:tab/>
      </w:r>
      <w:r>
        <w:fldChar w:fldCharType="begin"/>
      </w:r>
      <w:r>
        <w:instrText xml:space="preserve"> PAGEREF _Toc535145257 \h </w:instrText>
      </w:r>
      <w:r>
        <w:fldChar w:fldCharType="separate"/>
      </w:r>
      <w:r>
        <w:t>44</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26: Links: geöffnete Entfeuchtungsanlage. Rechts: Entfeuchtungsanlage von vorne.</w:t>
      </w:r>
      <w:r>
        <w:tab/>
      </w:r>
      <w:r>
        <w:fldChar w:fldCharType="begin"/>
      </w:r>
      <w:r>
        <w:instrText xml:space="preserve"> PAGEREF _Toc535145258 \h </w:instrText>
      </w:r>
      <w:r>
        <w:fldChar w:fldCharType="separate"/>
      </w:r>
      <w:r>
        <w:t>44</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27: Links: NPN Transistor in Emitterschaltung zum Ein- und Ausschalten des Lüfters.</w:t>
      </w:r>
      <w:r>
        <w:tab/>
      </w:r>
      <w:r>
        <w:fldChar w:fldCharType="begin"/>
      </w:r>
      <w:r>
        <w:instrText xml:space="preserve"> PAGEREF _Toc535145259 \h </w:instrText>
      </w:r>
      <w:r>
        <w:fldChar w:fldCharType="separate"/>
      </w:r>
      <w:r>
        <w:t>45</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rsidRPr="002F225A">
        <w:rPr>
          <w:lang w:val="en-US"/>
        </w:rPr>
        <w:t xml:space="preserve">Abbildung 28:  Links: Repository „camera_scripts“. </w:t>
      </w:r>
      <w:r>
        <w:t>Rechts: Inhalt der einzelnen Verzeichnise.</w:t>
      </w:r>
      <w:r>
        <w:tab/>
      </w:r>
      <w:r>
        <w:fldChar w:fldCharType="begin"/>
      </w:r>
      <w:r>
        <w:instrText xml:space="preserve"> PAGEREF _Toc535145260 \h </w:instrText>
      </w:r>
      <w:r>
        <w:fldChar w:fldCharType="separate"/>
      </w:r>
      <w:r>
        <w:t>46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29: Klassendiagramm raw_1.py</w:t>
      </w:r>
      <w:r>
        <w:tab/>
      </w:r>
      <w:r>
        <w:fldChar w:fldCharType="begin"/>
      </w:r>
      <w:r>
        <w:instrText xml:space="preserve"> PAGEREF _Toc535145261 \h </w:instrText>
      </w:r>
      <w:r>
        <w:fldChar w:fldCharType="separate"/>
      </w:r>
      <w:r>
        <w:t>48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30: Flussdiagramm des Programms raw_1.py</w:t>
      </w:r>
      <w:r>
        <w:tab/>
      </w:r>
      <w:r>
        <w:fldChar w:fldCharType="begin"/>
      </w:r>
      <w:r>
        <w:instrText xml:space="preserve"> PAGEREF _Toc535145262 \h </w:instrText>
      </w:r>
      <w:r>
        <w:fldChar w:fldCharType="separate"/>
      </w:r>
      <w:r>
        <w:t>48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31: Verhalten der Helligkeitsverteilung, bei festen Shutterzeiten.</w:t>
      </w:r>
      <w:r>
        <w:tab/>
      </w:r>
      <w:r>
        <w:fldChar w:fldCharType="begin"/>
      </w:r>
      <w:r>
        <w:instrText xml:space="preserve"> PAGEREF _Toc535145263 \h </w:instrText>
      </w:r>
      <w:r>
        <w:fldChar w:fldCharType="separate"/>
      </w:r>
      <w:r>
        <w:t>49</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32: Gesucht ist ein 'a' und 'b', sodass der Fehler zwischen Ist-             und Sollwert der Bildhelligkeit, minimiert wird.</w:t>
      </w:r>
      <w:r>
        <w:tab/>
      </w:r>
      <w:r>
        <w:fldChar w:fldCharType="begin"/>
      </w:r>
      <w:r>
        <w:instrText xml:space="preserve"> PAGEREF _Toc535145264 \h </w:instrText>
      </w:r>
      <w:r>
        <w:fldChar w:fldCharType="separate"/>
      </w:r>
      <w:r>
        <w:t>50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33: Klassendigramm picam.py</w:t>
      </w:r>
      <w:r>
        <w:tab/>
      </w:r>
      <w:r>
        <w:fldChar w:fldCharType="begin"/>
      </w:r>
      <w:r>
        <w:instrText xml:space="preserve"> PAGEREF _Toc535145265 \h </w:instrText>
      </w:r>
      <w:r>
        <w:fldChar w:fldCharType="separate"/>
      </w:r>
      <w:r>
        <w:t>51</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34: Logdatei der Kamera Einstellungen.</w:t>
      </w:r>
      <w:r>
        <w:tab/>
      </w:r>
      <w:r>
        <w:fldChar w:fldCharType="begin"/>
      </w:r>
      <w:r>
        <w:instrText xml:space="preserve"> PAGEREF _Toc535145266 \h </w:instrText>
      </w:r>
      <w:r>
        <w:fldChar w:fldCharType="separate"/>
      </w:r>
      <w:r>
        <w:t>52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35: Wolken-Kamera auf dem Dach des IHomeLab.</w:t>
      </w:r>
      <w:r>
        <w:tab/>
      </w:r>
      <w:r>
        <w:fldChar w:fldCharType="begin"/>
      </w:r>
      <w:r>
        <w:instrText xml:space="preserve"> PAGEREF _Toc535145267 \h </w:instrText>
      </w:r>
      <w:r>
        <w:fldChar w:fldCharType="separate"/>
      </w:r>
      <w:r>
        <w:t>53</w:t>
      </w:r>
      <w:r>
        <w:fldChar w:fldCharType="end"/>
      </w:r>
    </w:p>
    <w:p w:rsidR="003241AC" w:rsidRDefault="00284FA6">
      <w:r>
        <w:fldChar w:fldCharType="end"/>
      </w:r>
    </w:p>
    <w:p w:rsidR="003241AC" w:rsidRDefault="003241AC">
      <w:pPr>
        <w:spacing w:before="0" w:line="240" w:lineRule="auto"/>
        <w:jc w:val="left"/>
      </w:pPr>
      <w:r>
        <w:br w:type="page"/>
      </w:r>
    </w:p>
    <w:p w:rsidR="00284FA6" w:rsidRDefault="00284FA6">
      <w:pPr>
        <w:pStyle w:val="berschrift1"/>
        <w:pageBreakBefore w:val="0"/>
        <w:numPr>
          <w:ilvl w:val="0"/>
          <w:numId w:val="0"/>
        </w:numPr>
      </w:pPr>
      <w:bookmarkStart w:id="7" w:name="_Toc535213836"/>
      <w:r>
        <w:lastRenderedPageBreak/>
        <w:t>Tabellenverzeichnis</w:t>
      </w:r>
      <w:bookmarkEnd w:id="7"/>
    </w:p>
    <w:p w:rsidR="004027E5"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"Tabelle" </w:instrText>
      </w:r>
      <w:r>
        <w:fldChar w:fldCharType="separate"/>
      </w:r>
      <w:r w:rsidR="004027E5">
        <w:t>Tabelle 1: Die vier Hauptgruppen der Wolkentypen [3]</w:t>
      </w:r>
      <w:r w:rsidR="004027E5">
        <w:tab/>
      </w:r>
      <w:r w:rsidR="004027E5">
        <w:fldChar w:fldCharType="begin"/>
      </w:r>
      <w:r w:rsidR="004027E5">
        <w:instrText xml:space="preserve"> PAGEREF _Toc535145268 \h </w:instrText>
      </w:r>
      <w:r w:rsidR="004027E5">
        <w:fldChar w:fldCharType="separate"/>
      </w:r>
      <w:r w:rsidR="004027E5">
        <w:t>12</w:t>
      </w:r>
      <w:r w:rsidR="004027E5">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2: Typische Werte der Leuchtdichte, natürlicher Quellen [15].</w:t>
      </w:r>
      <w:r>
        <w:tab/>
      </w:r>
      <w:r>
        <w:fldChar w:fldCharType="begin"/>
      </w:r>
      <w:r>
        <w:instrText xml:space="preserve"> PAGEREF _Toc535145269 \h </w:instrText>
      </w:r>
      <w:r>
        <w:fldChar w:fldCharType="separate"/>
      </w:r>
      <w:r>
        <w:t>28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3: Spezifikationen des CMP11 Pyranometers  von Kipp and Zonen</w:t>
      </w:r>
      <w:r>
        <w:tab/>
      </w:r>
      <w:r>
        <w:fldChar w:fldCharType="begin"/>
      </w:r>
      <w:r>
        <w:instrText xml:space="preserve"> PAGEREF _Toc535145270 \h </w:instrText>
      </w:r>
      <w:r>
        <w:fldChar w:fldCharType="separate"/>
      </w:r>
      <w:r>
        <w:t>38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4: Spezifikationen Melexis MLX90614ESF-BCI.</w:t>
      </w:r>
      <w:r>
        <w:tab/>
      </w:r>
      <w:r>
        <w:fldChar w:fldCharType="begin"/>
      </w:r>
      <w:r>
        <w:instrText xml:space="preserve"> PAGEREF _Toc535145271 \h </w:instrText>
      </w:r>
      <w:r>
        <w:fldChar w:fldCharType="separate"/>
      </w:r>
      <w:r>
        <w:t>42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5: Liste der Cronjobs, die zur Steuerung der Kamera verwendet werden.</w:t>
      </w:r>
      <w:r>
        <w:tab/>
      </w:r>
      <w:r>
        <w:fldChar w:fldCharType="begin"/>
      </w:r>
      <w:r>
        <w:instrText xml:space="preserve"> PAGEREF _Toc535145272 \h </w:instrText>
      </w:r>
      <w:r>
        <w:fldChar w:fldCharType="separate"/>
      </w:r>
      <w:r>
        <w:t>46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6: Übersicht der Laufzeiten unterschiedlicher Softwareversionen.</w:t>
      </w:r>
      <w:r>
        <w:tab/>
      </w:r>
      <w:r>
        <w:fldChar w:fldCharType="begin"/>
      </w:r>
      <w:r>
        <w:instrText xml:space="preserve"> PAGEREF _Toc535145273 \h </w:instrText>
      </w:r>
      <w:r>
        <w:fldChar w:fldCharType="separate"/>
      </w:r>
      <w:r>
        <w:t>48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7: Aufstellung der wichtigsten Formatvorlagen der Dokumentvorlage</w:t>
      </w:r>
      <w:r>
        <w:tab/>
      </w:r>
      <w:r>
        <w:fldChar w:fldCharType="begin"/>
      </w:r>
      <w:r>
        <w:instrText xml:space="preserve"> PAGEREF _Toc535145274 \h </w:instrText>
      </w:r>
      <w:r>
        <w:fldChar w:fldCharType="separate"/>
      </w:r>
      <w:r>
        <w:t>58</w:t>
      </w:r>
      <w:r>
        <w:fldChar w:fldCharType="end"/>
      </w:r>
    </w:p>
    <w:p w:rsidR="00284FA6" w:rsidRDefault="00284FA6">
      <w:pPr>
        <w:pStyle w:val="berschrift1"/>
        <w:numPr>
          <w:ilvl w:val="0"/>
          <w:numId w:val="0"/>
        </w:numPr>
      </w:pPr>
      <w:r>
        <w:lastRenderedPageBreak/>
        <w:fldChar w:fldCharType="end"/>
      </w:r>
      <w:bookmarkStart w:id="8" w:name="_Toc535213837"/>
      <w:r>
        <w:t>Abkürzungsverzeichnis</w:t>
      </w:r>
      <w:bookmarkEnd w:id="8"/>
    </w:p>
    <w:p w:rsidR="00194AF7" w:rsidRDefault="00194AF7" w:rsidP="005F576C">
      <w:pPr>
        <w:tabs>
          <w:tab w:val="left" w:pos="1440"/>
        </w:tabs>
      </w:pPr>
      <w:r>
        <w:t>Sonnenstrahlung</w:t>
      </w:r>
    </w:p>
    <w:p w:rsidR="00194AF7" w:rsidRDefault="00194AF7" w:rsidP="00CC005D">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p>
    <w:p w:rsidR="005F576C" w:rsidRDefault="005F576C" w:rsidP="005F576C">
      <w:pPr>
        <w:tabs>
          <w:tab w:val="left" w:pos="1440"/>
        </w:tabs>
      </w:pPr>
      <w:r>
        <w:t>Bild bezogen</w:t>
      </w:r>
    </w:p>
    <w:p w:rsidR="005F576C"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F64BCE" w:rsidRDefault="00F64BCE" w:rsidP="00F64BCE">
      <w:pPr>
        <w:tabs>
          <w:tab w:val="left" w:pos="1440"/>
        </w:tabs>
        <w:spacing w:before="0"/>
        <w:rPr>
          <w:rStyle w:val="ilfuvd"/>
        </w:rPr>
      </w:pPr>
      <w:r>
        <w:rPr>
          <w:lang w:val="en-US"/>
        </w:rPr>
        <w:t>JPEG</w:t>
      </w:r>
      <w:r>
        <w:rPr>
          <w:lang w:val="en-US"/>
        </w:rPr>
        <w:tab/>
      </w:r>
      <w:r>
        <w:rPr>
          <w:rStyle w:val="ilfuvd"/>
        </w:rPr>
        <w:t>Joint Photographic Experts Group</w:t>
      </w:r>
    </w:p>
    <w:p w:rsidR="00F64BCE" w:rsidRPr="00444719" w:rsidRDefault="00F64BCE" w:rsidP="00F64BCE">
      <w:pPr>
        <w:tabs>
          <w:tab w:val="left" w:pos="1440"/>
        </w:tabs>
        <w:spacing w:before="0"/>
        <w:rPr>
          <w:lang w:val="en-US"/>
        </w:rPr>
      </w:pPr>
      <w:r>
        <w:rPr>
          <w:rStyle w:val="ilfuvd"/>
        </w:rPr>
        <w:t>RAW</w:t>
      </w:r>
      <w:r>
        <w:rPr>
          <w:rStyle w:val="ilfuvd"/>
        </w:rPr>
        <w:tab/>
        <w:t>Raw image format</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E93932" w:rsidRDefault="00E93932" w:rsidP="00444719">
      <w:pPr>
        <w:tabs>
          <w:tab w:val="left" w:pos="1440"/>
        </w:tabs>
        <w:spacing w:before="0"/>
        <w:rPr>
          <w:lang w:val="en-US"/>
        </w:rPr>
      </w:pPr>
    </w:p>
    <w:p w:rsidR="00E93932" w:rsidRPr="00E93932" w:rsidRDefault="00E93932" w:rsidP="00444719">
      <w:pPr>
        <w:tabs>
          <w:tab w:val="left" w:pos="1440"/>
        </w:tabs>
        <w:spacing w:before="0"/>
        <w:rPr>
          <w:lang w:val="de-CH"/>
        </w:rPr>
      </w:pPr>
      <w:r w:rsidRPr="00E93932">
        <w:rPr>
          <w:lang w:val="de-CH"/>
        </w:rPr>
        <w:t>Bildverarbeitung</w:t>
      </w:r>
    </w:p>
    <w:p w:rsidR="00E93932" w:rsidRPr="00055904" w:rsidRDefault="00DA288D" w:rsidP="00444719">
      <w:pPr>
        <w:tabs>
          <w:tab w:val="left" w:pos="1440"/>
        </w:tabs>
        <w:spacing w:before="0"/>
        <w:rPr>
          <w:lang w:val="en-US"/>
        </w:rPr>
      </w:pPr>
      <w:r w:rsidRPr="00055904">
        <w:rPr>
          <w:lang w:val="en-US"/>
        </w:rPr>
        <w:t>YCbCr</w:t>
      </w:r>
      <w:r w:rsidR="00055904" w:rsidRPr="00055904">
        <w:rPr>
          <w:lang w:val="en-US"/>
        </w:rPr>
        <w:tab/>
      </w:r>
      <w:r w:rsidR="00055904">
        <w:rPr>
          <w:lang w:val="en-US"/>
        </w:rPr>
        <w:t>Luma, B</w:t>
      </w:r>
      <w:r w:rsidR="00055904" w:rsidRPr="00055904">
        <w:rPr>
          <w:lang w:val="en-US"/>
        </w:rPr>
        <w:t xml:space="preserve">lue to Green, Red to Green </w:t>
      </w:r>
      <w:r w:rsidR="00055904" w:rsidRPr="00444719">
        <w:rPr>
          <w:lang w:val="en-US"/>
        </w:rPr>
        <w:t>– Color Space</w:t>
      </w:r>
    </w:p>
    <w:p w:rsidR="00DA288D" w:rsidRPr="00055904" w:rsidRDefault="00DA288D" w:rsidP="00444719">
      <w:pPr>
        <w:tabs>
          <w:tab w:val="left" w:pos="1440"/>
        </w:tabs>
        <w:spacing w:before="0"/>
        <w:rPr>
          <w:lang w:val="en-US"/>
        </w:rPr>
      </w:pPr>
      <w:r w:rsidRPr="00055904">
        <w:rPr>
          <w:lang w:val="en-US"/>
        </w:rPr>
        <w:t>HSV</w:t>
      </w:r>
      <w:r w:rsidR="00055904" w:rsidRPr="00055904">
        <w:rPr>
          <w:lang w:val="en-US"/>
        </w:rPr>
        <w:tab/>
        <w:t xml:space="preserve">Hue, Saturation, Value </w:t>
      </w:r>
      <w:r w:rsidR="00055904" w:rsidRPr="00444719">
        <w:rPr>
          <w:lang w:val="en-US"/>
        </w:rPr>
        <w:t>– Color Space</w:t>
      </w:r>
    </w:p>
    <w:p w:rsidR="00444719" w:rsidRPr="00055904" w:rsidRDefault="00444719" w:rsidP="00444719">
      <w:pPr>
        <w:tabs>
          <w:tab w:val="left" w:pos="1440"/>
        </w:tabs>
        <w:spacing w:before="0"/>
        <w:rPr>
          <w:lang w:val="en-US"/>
        </w:rPr>
      </w:pPr>
    </w:p>
    <w:p w:rsidR="005F576C" w:rsidRDefault="005F576C" w:rsidP="005F576C">
      <w:pPr>
        <w:tabs>
          <w:tab w:val="left" w:pos="1440"/>
        </w:tabs>
      </w:pPr>
      <w:r>
        <w:t>Verschiedenes</w:t>
      </w:r>
    </w:p>
    <w:p w:rsidR="00934D4A" w:rsidRDefault="00CC005D" w:rsidP="00934D4A">
      <w:pPr>
        <w:tabs>
          <w:tab w:val="left" w:pos="1440"/>
        </w:tabs>
        <w:spacing w:before="0"/>
        <w:jc w:val="left"/>
      </w:pPr>
      <w:r>
        <w:t>GPU</w:t>
      </w:r>
      <w:r>
        <w:tab/>
        <w:t>Graphics Processing Unit</w:t>
      </w:r>
      <w:r>
        <w:br/>
      </w:r>
      <w:r w:rsidR="005F576C">
        <w:t>HSLU</w:t>
      </w:r>
      <w:r w:rsidR="005F576C">
        <w:tab/>
        <w:t>Hochschule Luzern</w:t>
      </w:r>
    </w:p>
    <w:p w:rsidR="00934D4A" w:rsidRDefault="00934D4A" w:rsidP="00934D4A">
      <w:pPr>
        <w:tabs>
          <w:tab w:val="left" w:pos="1440"/>
        </w:tabs>
        <w:spacing w:before="0"/>
        <w:jc w:val="left"/>
      </w:pPr>
      <w:r>
        <w:t>NAS</w:t>
      </w:r>
      <w:r>
        <w:tab/>
        <w:t>Network Attached Storage</w:t>
      </w:r>
    </w:p>
    <w:p w:rsidR="00284FA6" w:rsidRDefault="005813A7">
      <w:pPr>
        <w:pStyle w:val="berschrift1"/>
      </w:pPr>
      <w:bookmarkStart w:id="9" w:name="_Ref490562273"/>
      <w:bookmarkStart w:id="10" w:name="_Toc535213838"/>
      <w:r>
        <w:lastRenderedPageBreak/>
        <w:t>Einleitung</w:t>
      </w:r>
      <w:bookmarkEnd w:id="9"/>
      <w:bookmarkEnd w:id="10"/>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1" w:name="_Toc535213839"/>
      <w:r>
        <w:t>Motivation</w:t>
      </w:r>
      <w:bookmarkEnd w:id="11"/>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2" w:name="_Ref491749133"/>
      <w:bookmarkStart w:id="13" w:name="_Ref491749190"/>
      <w:bookmarkStart w:id="14" w:name="_Toc531685098"/>
      <w:bookmarkStart w:id="15" w:name="_Toc535213840"/>
      <w:r>
        <w:lastRenderedPageBreak/>
        <w:t>Ziel</w:t>
      </w:r>
      <w:bookmarkEnd w:id="12"/>
      <w:bookmarkEnd w:id="13"/>
      <w:bookmarkEnd w:id="14"/>
      <w:r>
        <w:t>setzung</w:t>
      </w:r>
      <w:bookmarkEnd w:id="15"/>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6" w:name="_Toc535213841"/>
      <w:r>
        <w:lastRenderedPageBreak/>
        <w:t>Ursache und Wirkung der PV-Variabilität</w:t>
      </w:r>
      <w:bookmarkEnd w:id="16"/>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7" w:name="_Toc535213842"/>
      <w:r>
        <w:t>Wolken</w:t>
      </w:r>
      <w:bookmarkEnd w:id="17"/>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BA5F0B" w:rsidRDefault="00413C67" w:rsidP="00BA5F0B">
      <w:pPr>
        <w:keepNext/>
        <w:jc w:val="center"/>
      </w:pPr>
      <w:r>
        <w:rPr>
          <w:noProof/>
          <w:lang w:val="de-CH" w:eastAsia="de-CH"/>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BA5F0B" w:rsidP="00BA5F0B">
      <w:pPr>
        <w:pStyle w:val="Beschriftung"/>
        <w:jc w:val="center"/>
      </w:pPr>
      <w:r>
        <w:t xml:space="preserve">Figure </w:t>
      </w:r>
      <w:r w:rsidR="00BA1753">
        <w:rPr>
          <w:noProof/>
        </w:rPr>
        <w:fldChar w:fldCharType="begin"/>
      </w:r>
      <w:r w:rsidR="00BA1753">
        <w:rPr>
          <w:noProof/>
        </w:rPr>
        <w:instrText xml:space="preserve"> SEQ Figure \* ARABIC </w:instrText>
      </w:r>
      <w:r w:rsidR="00BA1753">
        <w:rPr>
          <w:noProof/>
        </w:rPr>
        <w:fldChar w:fldCharType="separate"/>
      </w:r>
      <w:r w:rsidR="00A41159">
        <w:rPr>
          <w:noProof/>
        </w:rPr>
        <w:t>1</w:t>
      </w:r>
      <w:r w:rsidR="00BA1753">
        <w:rPr>
          <w:noProof/>
        </w:rPr>
        <w:fldChar w:fldCharType="end"/>
      </w:r>
      <w:r>
        <w:rPr>
          <w:noProof/>
        </w:rPr>
        <w:t xml:space="preserve">: Wolkentypen </w:t>
      </w:r>
      <w:r w:rsidR="00535D3A">
        <w:fldChar w:fldCharType="begin"/>
      </w:r>
      <w:r w:rsidR="00535D3A">
        <w:instrText xml:space="preserve"> ADDIN ZOTERO_ITEM CSL_CITATION {"citationID":"BhmNmWpY","properties":{"formattedCitation":"[2]","plainCitation":"[2]","noteIndex":0},"citationItems":[{"id":447,"uris":["http://zotero.org/users/4187467/items/U4HWBE85"],"uri":["http://zotero.org/users/4187467/items/U4HWBE85"],"itemData":{"id":447,"type":"graphic","title":"Wikipedia, English: Cloud classification; übernommen und angepasst. Deutsche Nomenklatur.","source":"Wikimedia Commons","archive":"Own work","URL":"https://commons.wikimedia.org/wiki/File:Cloud_types_en.svg","shortTitle":"English","author":[{"family":"Coton","given":"Valentin de Bruyn /"}],"issued":{"date-parts":[["2012",1,3]]},"accessed":{"date-parts":[["2018",12,27]]}}}],"schema":"https://github.com/citation-style-language/schema/raw/master/csl-citation.json"} </w:instrText>
      </w:r>
      <w:r w:rsidR="00535D3A">
        <w:fldChar w:fldCharType="separate"/>
      </w:r>
      <w:r w:rsidR="00535D3A" w:rsidRPr="00535D3A">
        <w:t>[2]</w:t>
      </w:r>
      <w:r w:rsidR="00535D3A">
        <w:fldChar w:fldCharType="end"/>
      </w:r>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bookmarkStart w:id="18" w:name="_Toc535145268"/>
      <w:r>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1</w:t>
      </w:r>
      <w:r w:rsidR="00E93932">
        <w:rPr>
          <w:noProof/>
        </w:rPr>
        <w:fldChar w:fldCharType="end"/>
      </w:r>
      <w:r>
        <w:t>: Die vier Hauptgruppen der Wolken</w:t>
      </w:r>
      <w:r>
        <w:rPr>
          <w:noProof/>
        </w:rPr>
        <w:t>typen</w:t>
      </w:r>
      <w:r w:rsidR="000714A2">
        <w:t xml:space="preserve"> </w:t>
      </w:r>
      <w:r w:rsidR="000714A2">
        <w:fldChar w:fldCharType="begin"/>
      </w:r>
      <w:r w:rsidR="000714A2">
        <w:instrText xml:space="preserve"> ADDIN ZOTERO_ITEM CSL_CITATION {"citationID":"yCoGKZ6l","properties":{"formattedCitation":"[3]","plainCitation":"[3]","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r w:rsidR="000714A2" w:rsidRPr="000714A2">
        <w:t>[3]</w:t>
      </w:r>
      <w:bookmarkEnd w:id="18"/>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B40854">
        <w:instrText xml:space="preserve"> ADDIN ZOTERO_ITEM CSL_CITATION {"citationID":"euJOs9Id","properties":{"formattedCitation":"[4]","plainCitation":"[4]","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B40854" w:rsidRPr="00B40854">
        <w:t>[4]</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19" w:name="_Toc535213843"/>
      <w:r w:rsidRPr="00D76841">
        <w:t>Intermittenz</w:t>
      </w:r>
      <w:r>
        <w:t xml:space="preserve"> der Solarenergie</w:t>
      </w:r>
      <w:bookmarkEnd w:id="19"/>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B40854">
        <w:instrText xml:space="preserve"> ADDIN ZOTERO_ITEM CSL_CITATION {"citationID":"cmpo31cY","properties":{"unsorted":true,"formattedCitation":"[5]","plainCitation":"[5]","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B40854" w:rsidRPr="00B40854">
        <w:t>[5]</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B40854">
        <w:instrText xml:space="preserve"> ADDIN ZOTERO_ITEM CSL_CITATION {"citationID":"QPSq2w49","properties":{"formattedCitation":"[6]","plainCitation":"[6]","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B40854" w:rsidRPr="00B40854">
        <w:t>[6]</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B40854">
        <w:instrText xml:space="preserve"> ADDIN ZOTERO_ITEM CSL_CITATION {"citationID":"E08pvgNW","properties":{"formattedCitation":"[7, S. 10]","plainCitation":"[7,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B40854" w:rsidRPr="00B40854">
        <w:t>[7,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925859">
        <w:t>Sky</w:t>
      </w:r>
      <w:r w:rsidR="00CA17A7">
        <w:t xml:space="preserve"> </w:t>
      </w:r>
      <w:r w:rsidR="00925859">
        <w:t>Cameras</w:t>
      </w:r>
      <w:r w:rsidRPr="004B0E82">
        <w:t xml:space="preserve"> sehr gut. Aus ihren Bildern lassen sich sehr detaillierte Informationen über die Ausdehnung, Struktur und Bewegung zum Zeitpunkt der Aufnahme ableiten. Zudem können </w:t>
      </w:r>
      <w:r w:rsidR="00925859">
        <w:t>Sky</w:t>
      </w:r>
      <w:r w:rsidR="00CA17A7">
        <w:t xml:space="preserve"> </w:t>
      </w:r>
      <w:r w:rsidR="00925859">
        <w:t>Cameras</w:t>
      </w:r>
      <w:r w:rsidR="00925859" w:rsidRPr="004B0E82">
        <w:t xml:space="preserve"> </w:t>
      </w:r>
      <w:r w:rsidRPr="004B0E82">
        <w:t xml:space="preserve">in unmittelbarer Nähe der Photovoltaikanlage platziert werden, wodurch stark lokalisierte Prognosen möglich werden. </w:t>
      </w:r>
    </w:p>
    <w:p w:rsidR="00BE14BD" w:rsidRDefault="00DE199B" w:rsidP="00DE199B">
      <w:pPr>
        <w:pStyle w:val="berschrift2"/>
      </w:pPr>
      <w:bookmarkStart w:id="20" w:name="_Toc535213844"/>
      <w:r>
        <w:t xml:space="preserve">Zeitliche Auflösung zur Erfassung der </w:t>
      </w:r>
      <w:r w:rsidRPr="00D76841">
        <w:t>Intermittenz</w:t>
      </w:r>
      <w:bookmarkEnd w:id="20"/>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B40854">
        <w:instrText xml:space="preserve"> ADDIN ZOTERO_ITEM CSL_CITATION {"citationID":"Qf4WCanH","properties":{"formattedCitation":"[8]","plainCitation":"[8]","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B40854" w:rsidRPr="00B40854">
        <w:t>[8]</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1" w:name="_Toc535213845"/>
      <w:r>
        <w:lastRenderedPageBreak/>
        <w:t>Solare Strahlung</w:t>
      </w:r>
      <w:bookmarkEnd w:id="21"/>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B40854">
        <w:instrText xml:space="preserve"> ADDIN ZOTERO_ITEM CSL_CITATION {"citationID":"OVXZUgt1","properties":{"formattedCitation":"[9,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B40854" w:rsidRPr="00B40854">
        <w:t>[9, S. 24]</w:t>
      </w:r>
      <w:r w:rsidR="00DB0E05">
        <w:fldChar w:fldCharType="end"/>
      </w:r>
      <w:r w:rsidR="00521D9A">
        <w:t xml:space="preserve">. </w:t>
      </w:r>
    </w:p>
    <w:p w:rsidR="00E52897" w:rsidRDefault="003176CC" w:rsidP="00E52897">
      <w:pPr>
        <w:keepNext/>
        <w:jc w:val="center"/>
      </w:pPr>
      <w:r>
        <w:rPr>
          <w:noProof/>
          <w:lang w:val="de-CH"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2" w:name="_Toc535145233"/>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5D4518">
        <w:rPr>
          <w:noProof/>
        </w:rPr>
        <w:t>1</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B40854">
        <w:rPr>
          <w:noProof/>
        </w:rPr>
        <w:instrText xml:space="preserve"> ADDIN ZOTERO_ITEM CSL_CITATION {"citationID":"PsBeeHrX","properties":{"formattedCitation":"[10]","plainCitation":"[10]","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B40854" w:rsidRPr="00B40854">
        <w:t>[10]</w:t>
      </w:r>
      <w:r w:rsidR="00B40854">
        <w:rPr>
          <w:noProof/>
        </w:rPr>
        <w:fldChar w:fldCharType="end"/>
      </w:r>
      <w:r w:rsidRPr="000B1ED1">
        <w:rPr>
          <w:noProof/>
        </w:rPr>
        <w:t>.</w:t>
      </w:r>
      <w:bookmarkEnd w:id="22"/>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B40854">
        <w:instrText xml:space="preserve"> ADDIN ZOTERO_ITEM CSL_CITATION {"citationID":"SG5MvJo4","properties":{"formattedCitation":"[11, S. 56]","plainCitation":"[11,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B40854" w:rsidRPr="00B40854">
        <w:t>[11,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3" w:name="_Toc535213846"/>
      <w:r>
        <w:lastRenderedPageBreak/>
        <w:t>Einfluss der Erdatmosphäre</w:t>
      </w:r>
      <w:bookmarkEnd w:id="23"/>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val="de-CH"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4" w:name="_Toc535145234"/>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5D4518">
        <w:rPr>
          <w:noProof/>
        </w:rPr>
        <w:t>2</w:t>
      </w:r>
      <w:r w:rsidR="00BE259D">
        <w:rPr>
          <w:noProof/>
        </w:rPr>
        <w:fldChar w:fldCharType="end"/>
      </w:r>
      <w:r>
        <w:rPr>
          <w:noProof/>
        </w:rPr>
        <w:t>: Komponenten der Solaren Strahlung</w:t>
      </w:r>
      <w:r w:rsidR="0073704A">
        <w:t xml:space="preserve"> </w:t>
      </w:r>
      <w:r w:rsidR="0073704A">
        <w:fldChar w:fldCharType="begin"/>
      </w:r>
      <w:r w:rsidR="00B40854">
        <w:instrText xml:space="preserve"> ADDIN ZOTERO_ITEM CSL_CITATION {"citationID":"GA3oTEUg","properties":{"formattedCitation":"[11, S. 61]","plainCitation":"[11,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r w:rsidR="00B40854" w:rsidRPr="00B40854">
        <w:t>[11, S. 61]</w:t>
      </w:r>
      <w:bookmarkEnd w:id="24"/>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val="de-CH"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9A4521">
      <w:pPr>
        <w:pStyle w:val="Beschriftung"/>
        <w:jc w:val="center"/>
      </w:pPr>
      <w:bookmarkStart w:id="25" w:name="_Toc535145235"/>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5D4518">
        <w:rPr>
          <w:noProof/>
        </w:rPr>
        <w:t>3</w:t>
      </w:r>
      <w:r w:rsidR="00BE259D">
        <w:rPr>
          <w:noProof/>
        </w:rPr>
        <w:fldChar w:fldCharType="end"/>
      </w:r>
      <w:r>
        <w:rPr>
          <w:noProof/>
        </w:rPr>
        <w:t xml:space="preserve">: Strahlungsbilanz der Erde </w:t>
      </w:r>
      <w:r>
        <w:rPr>
          <w:noProof/>
        </w:rPr>
        <w:fldChar w:fldCharType="begin"/>
      </w:r>
      <w:r w:rsidR="00B40854">
        <w:rPr>
          <w:noProof/>
        </w:rPr>
        <w:instrText xml:space="preserve"> ADDIN ZOTERO_ITEM CSL_CITATION {"citationID":"8iGCo0DG","properties":{"formattedCitation":"Abb. 3.8 [12, S. 75]","plainCitation":"Abb. 3.8 [12,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r w:rsidR="00B40854" w:rsidRPr="00B40854">
        <w:t>Abb. 3.8 [12, S. 75]</w:t>
      </w:r>
      <w:bookmarkEnd w:id="25"/>
      <w:r>
        <w:rPr>
          <w:noProof/>
        </w:rPr>
        <w:fldChar w:fldCharType="end"/>
      </w:r>
    </w:p>
    <w:p w:rsidR="008C7C69" w:rsidRDefault="006E5AC6" w:rsidP="006E5AC6">
      <w:pPr>
        <w:pStyle w:val="berschrift2"/>
      </w:pPr>
      <w:bookmarkStart w:id="26" w:name="_Toc535213847"/>
      <w:r>
        <w:lastRenderedPageBreak/>
        <w:t>Globale, direkt</w:t>
      </w:r>
      <w:r w:rsidR="00126452">
        <w:t xml:space="preserve">e </w:t>
      </w:r>
      <w:r>
        <w:t>und diffuse Strahlung</w:t>
      </w:r>
      <w:bookmarkEnd w:id="26"/>
    </w:p>
    <w:p w:rsidR="004838D5" w:rsidRDefault="008E4B1F" w:rsidP="006E5AC6">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p w:rsidR="004838D5" w:rsidRDefault="004838D5" w:rsidP="00F11196">
      <w:pPr>
        <w:pStyle w:val="Beschriftung"/>
        <w:keepNext/>
        <w:jc w:val="center"/>
      </w:pP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r w:rsidR="00A14C17">
        <w:tab/>
      </w:r>
      <w:r w:rsidR="00A14C17">
        <w:tab/>
      </w:r>
      <w:r w:rsidR="00A14C17">
        <w:tab/>
      </w:r>
      <w:r w:rsidR="0048660B">
        <w:t>(</w:t>
      </w:r>
      <w:bookmarkStart w:id="27" w:name="_Ref532642490"/>
      <w:r w:rsidR="00C076DD">
        <w:fldChar w:fldCharType="begin"/>
      </w:r>
      <w:r w:rsidR="00C076DD">
        <w:instrText xml:space="preserve"> STYLEREF 1 \s </w:instrText>
      </w:r>
      <w:r w:rsidR="00C076DD">
        <w:fldChar w:fldCharType="separate"/>
      </w:r>
      <w:r w:rsidR="00A41159">
        <w:rPr>
          <w:noProof/>
        </w:rPr>
        <w:t>3</w:t>
      </w:r>
      <w:r w:rsidR="00C076DD">
        <w:fldChar w:fldCharType="end"/>
      </w:r>
      <w:r w:rsidR="00C076DD">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rsidR="0048660B">
        <w:t>)</w:t>
      </w:r>
      <w:bookmarkEnd w:id="27"/>
    </w:p>
    <w:p w:rsidR="00FE6D44" w:rsidRDefault="000B50D3" w:rsidP="006E5AC6">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B40854">
        <w:instrText xml:space="preserve"> ADDIN ZOTERO_ITEM CSL_CITATION {"citationID":"0HH6qBb2","properties":{"formattedCitation":"[9,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B40854" w:rsidRPr="00B40854">
        <w:t>[9, S. 15]</w:t>
      </w:r>
      <w:r w:rsidR="0073704A">
        <w:fldChar w:fldCharType="end"/>
      </w:r>
      <w:r w:rsidR="00BC3009">
        <w:t>.</w:t>
      </w:r>
    </w:p>
    <w:p w:rsidR="00940E16" w:rsidRDefault="00940E16" w:rsidP="00940E16">
      <w:pPr>
        <w:keepNext/>
        <w:jc w:val="center"/>
      </w:pPr>
      <w:r>
        <w:rPr>
          <w:noProof/>
          <w:lang w:val="de-CH"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940E16">
      <w:pPr>
        <w:pStyle w:val="Beschriftung"/>
        <w:jc w:val="center"/>
      </w:pPr>
      <w:bookmarkStart w:id="28" w:name="_Toc535145236"/>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5D4518">
        <w:rPr>
          <w:noProof/>
        </w:rPr>
        <w:t>4</w:t>
      </w:r>
      <w:r w:rsidR="00BE259D">
        <w:rPr>
          <w:noProof/>
        </w:rPr>
        <w:fldChar w:fldCharType="end"/>
      </w:r>
      <w:r>
        <w:rPr>
          <w:noProof/>
        </w:rPr>
        <w:t>: Sonnenzenitwinkel, Elevation und Azimut</w:t>
      </w:r>
      <w:r w:rsidR="00DD6BAF">
        <w:fldChar w:fldCharType="begin"/>
      </w:r>
      <w:r w:rsidR="00B40854">
        <w:instrText xml:space="preserve"> ADDIN ZOTERO_ITEM CSL_CITATION {"citationID":"awNlPyXw","properties":{"formattedCitation":"[9,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r w:rsidR="00B40854" w:rsidRPr="00B40854">
        <w:t>[9, S. 15]</w:t>
      </w:r>
      <w:bookmarkEnd w:id="28"/>
      <w:r w:rsidR="00DD6BAF">
        <w:fldChar w:fldCharType="end"/>
      </w:r>
    </w:p>
    <w:p w:rsidR="0048660B" w:rsidRDefault="00E92E38" w:rsidP="006E5AC6">
      <w:r>
        <w:t>Die Gleichung</w:t>
      </w:r>
      <w:r w:rsidR="0048660B">
        <w:t xml:space="preserve"> </w:t>
      </w:r>
      <w:r w:rsidR="00FF1C1D">
        <w:t xml:space="preserve">2.1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val="de-CH"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29" w:name="_Toc53514523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5D4518">
        <w:rPr>
          <w:noProof/>
        </w:rPr>
        <w:t>5</w:t>
      </w:r>
      <w:r w:rsidR="00BE259D">
        <w:rPr>
          <w:noProof/>
        </w:rPr>
        <w:fldChar w:fldCharType="end"/>
      </w:r>
      <w:r>
        <w:rPr>
          <w:noProof/>
        </w:rPr>
        <w:t>: Globale, direkte und diffuse Strahlung an einem wolkenfreien Tag</w:t>
      </w:r>
      <w:r w:rsidR="00CD7C39">
        <w:rPr>
          <w:noProof/>
        </w:rPr>
        <w:fldChar w:fldCharType="begin"/>
      </w:r>
      <w:r w:rsidR="00B40854">
        <w:rPr>
          <w:noProof/>
        </w:rPr>
        <w:instrText xml:space="preserve"> ADDIN ZOTERO_ITEM CSL_CITATION {"citationID":"eZgIKQFZ","properties":{"formattedCitation":"[9,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B40854" w:rsidRPr="00B40854">
        <w:t>[9, S. 24]</w:t>
      </w:r>
      <w:r w:rsidR="00CD7C39">
        <w:rPr>
          <w:noProof/>
        </w:rPr>
        <w:fldChar w:fldCharType="end"/>
      </w:r>
      <w:r>
        <w:rPr>
          <w:noProof/>
        </w:rPr>
        <w:t>.</w:t>
      </w:r>
      <w:bookmarkEnd w:id="29"/>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A41159">
        <w:t xml:space="preserve">Abbildung </w:t>
      </w:r>
      <w:r w:rsidR="00A41159">
        <w:rPr>
          <w:noProof/>
        </w:rPr>
        <w:t>6</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val="de-CH"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0" w:name="_Ref532209791"/>
      <w:bookmarkStart w:id="31" w:name="_Toc53514523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5D4518">
        <w:rPr>
          <w:noProof/>
        </w:rPr>
        <w:t>6</w:t>
      </w:r>
      <w:r w:rsidR="00BE259D">
        <w:rPr>
          <w:noProof/>
        </w:rPr>
        <w:fldChar w:fldCharType="end"/>
      </w:r>
      <w:bookmarkEnd w:id="30"/>
      <w:r>
        <w:rPr>
          <w:noProof/>
        </w:rPr>
        <w:t xml:space="preserve">: Um16:00 </w:t>
      </w:r>
      <w:r>
        <w:t>blockiert eine Wolke den direkten Anteil. GHI entspricht nun der DHI</w:t>
      </w:r>
      <w:r w:rsidR="00CD7C39">
        <w:fldChar w:fldCharType="begin"/>
      </w:r>
      <w:r w:rsidR="00B40854">
        <w:instrText xml:space="preserve"> ADDIN ZOTERO_ITEM CSL_CITATION {"citationID":"XYM4PhVg","properties":{"formattedCitation":"[9, S. 78]","plainCitation":"[9,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B40854" w:rsidRPr="00B40854">
        <w:t>[9, S. 78]</w:t>
      </w:r>
      <w:r w:rsidR="00CD7C39">
        <w:fldChar w:fldCharType="end"/>
      </w:r>
      <w:r>
        <w:t>.</w:t>
      </w:r>
      <w:bookmarkEnd w:id="31"/>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B01C7A" w:rsidRDefault="005659BC" w:rsidP="00B01C7A">
      <w:pPr>
        <w:pStyle w:val="berschrift3"/>
      </w:pPr>
      <w:bookmarkStart w:id="32" w:name="_Toc535213848"/>
      <w:r>
        <w:t xml:space="preserve">Messung </w:t>
      </w:r>
      <w:r w:rsidR="00D21EFD">
        <w:t>der d</w:t>
      </w:r>
      <w:r w:rsidR="00B01C7A">
        <w:t>irektnormale</w:t>
      </w:r>
      <w:r w:rsidR="00D21EFD">
        <w:t>n</w:t>
      </w:r>
      <w:r w:rsidR="00B01C7A">
        <w:t xml:space="preserve"> </w:t>
      </w:r>
      <w:r w:rsidR="00267670">
        <w:t>Sonnenstrahlung</w:t>
      </w:r>
      <w:bookmarkEnd w:id="32"/>
    </w:p>
    <w:p w:rsidR="008462A7" w:rsidRDefault="008462A7" w:rsidP="00B01C7A">
      <w:r>
        <w:t xml:space="preserve">Aufwand und Kosten zur Messung des direktnormalen Anteils der Sonnenstrahlung sind grundsätzlich am höchsten. </w:t>
      </w:r>
      <w:r w:rsidR="00F261B5">
        <w:t>Der direkte Anteil wird in der Regel mittels einem Pyrheliometer</w:t>
      </w:r>
      <w:r w:rsidR="00436AD8" w:rsidRPr="0086313C">
        <w:rPr>
          <w:rStyle w:val="Funotenzeichen"/>
        </w:rPr>
        <w:footnoteReference w:id="2"/>
      </w:r>
      <w:r w:rsidR="00F261B5">
        <w:t xml:space="preserve"> gemessen</w:t>
      </w:r>
      <w:r w:rsidR="00C84BF9">
        <w:t xml:space="preserve">. </w:t>
      </w:r>
      <w:r w:rsidR="001F6FE1">
        <w:t xml:space="preserve">Die höheren Kosten für den Betrieb eines Pyrheliometer liegen nicht </w:t>
      </w:r>
      <w:r w:rsidR="00F613E6">
        <w:t>im Preis begründet,</w:t>
      </w:r>
      <w:r w:rsidR="005D369F">
        <w:t xml:space="preserve"> denn selbst gute Geräte sind günstiger als ein Pyranometer</w:t>
      </w:r>
      <w:r w:rsidR="00F613E6">
        <w:t xml:space="preserve">.  </w:t>
      </w:r>
      <w:r w:rsidR="005D369F">
        <w:t xml:space="preserve">Doch im Gegensatz zu einem Pyranometer muss ein Pyrheliometer exakt auf die Sonnen ausgerichtet werden und für die Messung während eines Tages nachgeführt werden. </w:t>
      </w:r>
      <w:r w:rsidR="005D369F">
        <w:br/>
        <w:t>Eine Alternative zur Messung des direktnormalen Anteils mittels einem Pyrheliometer</w:t>
      </w:r>
      <w:r w:rsidR="003349A9">
        <w:t xml:space="preserve">, bietet die Kombination eines Pyranometers </w:t>
      </w:r>
      <w:r w:rsidR="00190BEE">
        <w:t>mit</w:t>
      </w:r>
      <w:r w:rsidR="003349A9">
        <w:t xml:space="preserve"> einem rotierenden Schattenband.</w:t>
      </w:r>
      <w:r w:rsidR="004769CB">
        <w:t xml:space="preserve"> </w:t>
      </w:r>
      <w:r w:rsidR="00190BEE">
        <w:t xml:space="preserve">Dabei deckt das </w:t>
      </w:r>
      <w:r w:rsidR="006F71EC" w:rsidRPr="00190BEE">
        <w:t>gleichmässig</w:t>
      </w:r>
      <w:r w:rsidR="006F71EC">
        <w:t xml:space="preserve"> </w:t>
      </w:r>
      <w:r w:rsidR="00190BEE">
        <w:t xml:space="preserve">rotierende Schattenband </w:t>
      </w:r>
      <w:r w:rsidR="006F71EC">
        <w:t xml:space="preserve">in regelmässig Abständen </w:t>
      </w:r>
      <w:r w:rsidR="00190BEE">
        <w:t xml:space="preserve">das Pyranometer </w:t>
      </w:r>
      <w:r w:rsidR="006F71EC">
        <w:t>ab. Zu den Zeitpunkten, wenn das Pyranometer freie Si</w:t>
      </w:r>
      <w:r w:rsidR="009708A1">
        <w:t>cht hat, misst es die globale Strahlung</w:t>
      </w:r>
      <w:r w:rsidR="00084C37">
        <w:t xml:space="preserve">. Ist es hingegen </w:t>
      </w:r>
      <w:r w:rsidR="009708A1">
        <w:t>abgeschattet, d</w:t>
      </w:r>
      <w:r w:rsidR="00084C37">
        <w:t>ann misst es den</w:t>
      </w:r>
      <w:r w:rsidR="009708A1">
        <w:t xml:space="preserve"> diffusen Anteil der Sonnenstrahlung. Erfolgen diese Messungen an einem wolkenfreien Tag, dann entspricht die Differenz der beiden Messwerte der horizontalen Komponente</w:t>
      </w:r>
      <w:r w:rsidR="00084C37">
        <w:t>,</w:t>
      </w:r>
      <w:r w:rsidR="009708A1">
        <w:t xml:space="preserve"> der direktnormalen Sonnenstrahlung.  </w:t>
      </w:r>
      <w:r w:rsidR="00084C37">
        <w:t>Eine</w:t>
      </w:r>
      <w:r w:rsidR="009708A1">
        <w:t xml:space="preserve"> Divi</w:t>
      </w:r>
      <w:r w:rsidR="00084C37">
        <w:t>sion durch</w:t>
      </w:r>
      <w:r w:rsidR="009708A1">
        <w:t xml:space="preserve"> </w:t>
      </w:r>
      <m:oMath>
        <m:r>
          <m:rPr>
            <m:sty m:val="p"/>
          </m:rPr>
          <w:rPr>
            <w:rFonts w:ascii="Cambria Math" w:hAnsi="Cambria Math"/>
          </w:rPr>
          <m:t>cos⁡</m:t>
        </m:r>
        <m:r>
          <w:rPr>
            <w:rFonts w:ascii="Cambria Math" w:hAnsi="Cambria Math"/>
          </w:rPr>
          <m:t>(sza)</m:t>
        </m:r>
      </m:oMath>
      <w:r w:rsidR="009708A1">
        <w:t xml:space="preserve"> </w:t>
      </w:r>
      <w:r w:rsidR="00007B81">
        <w:t>ergibt den</w:t>
      </w:r>
      <w:r w:rsidR="00084C37">
        <w:t xml:space="preserve"> direktnormalen Anteil</w:t>
      </w:r>
      <w:r w:rsidR="00CD7C39">
        <w:t xml:space="preserve"> </w:t>
      </w:r>
      <w:r w:rsidR="00CD7C39">
        <w:fldChar w:fldCharType="begin"/>
      </w:r>
      <w:r w:rsidR="00B40854">
        <w:instrText xml:space="preserve"> ADDIN ZOTERO_ITEM CSL_CITATION {"citationID":"IK7drgXq","properties":{"formattedCitation":"[9, S. 80]","plainCitation":"[9,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rsidR="00CD7C39">
        <w:fldChar w:fldCharType="separate"/>
      </w:r>
      <w:r w:rsidR="00B40854" w:rsidRPr="00B40854">
        <w:t>[9, S. 80]</w:t>
      </w:r>
      <w:r w:rsidR="00CD7C39">
        <w:fldChar w:fldCharType="end"/>
      </w:r>
      <w:r w:rsidR="00084C37">
        <w:t>.</w:t>
      </w:r>
    </w:p>
    <w:p w:rsidR="00695F8C" w:rsidRDefault="00D21EFD" w:rsidP="00695F8C">
      <w:pPr>
        <w:pStyle w:val="berschrift3"/>
      </w:pPr>
      <w:bookmarkStart w:id="33" w:name="_Toc535213849"/>
      <w:r>
        <w:lastRenderedPageBreak/>
        <w:t>Mess</w:t>
      </w:r>
      <w:r w:rsidR="005659BC">
        <w:t>ung</w:t>
      </w:r>
      <w:r>
        <w:t xml:space="preserve"> der </w:t>
      </w:r>
      <w:r w:rsidR="00882517">
        <w:t>globalen</w:t>
      </w:r>
      <w:r w:rsidR="00695F8C">
        <w:t xml:space="preserve"> </w:t>
      </w:r>
      <w:r w:rsidR="00267670">
        <w:t>Sonnenstrahlung</w:t>
      </w:r>
      <w:bookmarkEnd w:id="33"/>
    </w:p>
    <w:p w:rsidR="006C2EB8" w:rsidRDefault="008B18E9" w:rsidP="00B01C7A">
      <w:r>
        <w:t xml:space="preserve">Die globale horizontale Strahlung </w:t>
      </w:r>
      <w:r w:rsidR="00C106BA">
        <w:t xml:space="preserve">entspricht dem </w:t>
      </w:r>
      <w:r w:rsidR="006F6061">
        <w:t>G</w:t>
      </w:r>
      <w:r w:rsidR="003550F6">
        <w:t>esamtfluss</w:t>
      </w:r>
      <w:r w:rsidR="006F6061">
        <w:t xml:space="preserve"> durch die </w:t>
      </w:r>
      <w:r w:rsidR="006C2EB8">
        <w:t>Himmelshalbkugel</w:t>
      </w:r>
      <w:r w:rsidR="00354BCE">
        <w:t>, gemessen</w:t>
      </w:r>
      <w:r w:rsidR="006C2EB8">
        <w:t xml:space="preserve"> auf </w:t>
      </w:r>
      <w:r w:rsidR="00BB1BA5">
        <w:t>einer horizontalen Fläche</w:t>
      </w:r>
      <w:r w:rsidR="006C2EB8">
        <w:t xml:space="preserve">. </w:t>
      </w:r>
      <w:r w:rsidR="00A47BD9">
        <w:t>Diese entspricht, wie bereits beschrieben, dem auf eine horizontale Ebene projizierten Anteil der direk</w:t>
      </w:r>
      <w:r w:rsidR="008D4DF3">
        <w:t>tnormalen Strahlung, sowie einem</w:t>
      </w:r>
      <w:r w:rsidR="00A47BD9">
        <w:t xml:space="preserve"> diffusen Anteil der aus </w:t>
      </w:r>
      <w:r w:rsidR="00EF0D22">
        <w:t>unterschiedlichen</w:t>
      </w:r>
      <w:r w:rsidR="00A47BD9">
        <w:t xml:space="preserve"> </w:t>
      </w:r>
      <w:r w:rsidR="008D4DF3">
        <w:t xml:space="preserve">Richtung </w:t>
      </w:r>
      <w:r w:rsidR="00E0061D">
        <w:t xml:space="preserve">stammt. </w:t>
      </w:r>
      <w:r w:rsidR="00FC0D0A">
        <w:t>Gemessen wird die globale Strahlung</w:t>
      </w:r>
      <w:r w:rsidR="004A397A">
        <w:t>,</w:t>
      </w:r>
      <w:r w:rsidR="00FC0D0A">
        <w:t xml:space="preserve"> in der Regel</w:t>
      </w:r>
      <w:r w:rsidR="004A397A">
        <w:t>,</w:t>
      </w:r>
      <w:r w:rsidR="00FC0D0A">
        <w:t xml:space="preserve"> mittels eines Pyranometers</w:t>
      </w:r>
      <w:r w:rsidR="00CD7C39">
        <w:fldChar w:fldCharType="begin"/>
      </w:r>
      <w:r w:rsidR="00B40854">
        <w:instrText xml:space="preserve"> ADDIN ZOTERO_ITEM CSL_CITATION {"citationID":"vtwoECsc","properties":{"formattedCitation":"[9, S. 103]","plainCitation":"[9,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rsidR="00CD7C39">
        <w:fldChar w:fldCharType="separate"/>
      </w:r>
      <w:r w:rsidR="00B40854" w:rsidRPr="00B40854">
        <w:t>[9, S. 103]</w:t>
      </w:r>
      <w:r w:rsidR="00CD7C39">
        <w:fldChar w:fldCharType="end"/>
      </w:r>
      <w:r w:rsidR="00FC0D0A">
        <w:t xml:space="preserve">. </w:t>
      </w:r>
    </w:p>
    <w:p w:rsidR="00D21EFD" w:rsidRDefault="005659BC" w:rsidP="00D21EFD">
      <w:pPr>
        <w:pStyle w:val="berschrift3"/>
      </w:pPr>
      <w:bookmarkStart w:id="34" w:name="_Toc535213850"/>
      <w:r>
        <w:t xml:space="preserve">Messung </w:t>
      </w:r>
      <w:r w:rsidR="00D21EFD">
        <w:t xml:space="preserve">der diffusen </w:t>
      </w:r>
      <w:r w:rsidR="00267670">
        <w:t>Sonnenstrahlung</w:t>
      </w:r>
      <w:bookmarkEnd w:id="34"/>
    </w:p>
    <w:p w:rsidR="001253A4" w:rsidRDefault="004D6101" w:rsidP="00B01C7A">
      <w:r>
        <w:t xml:space="preserve">Unter einem anderen Blickwinkel betrachtet, entspricht der diffuse Anteil dem Rest </w:t>
      </w:r>
      <w:r w:rsidR="004572AB">
        <w:t xml:space="preserve">der übrigbleibt, wenn der direkte Anteil von </w:t>
      </w:r>
      <w:r>
        <w:t>der globalen Strahlung</w:t>
      </w:r>
      <w:r w:rsidR="004572AB">
        <w:t xml:space="preserve"> entfernt wurde. </w:t>
      </w:r>
      <w:r w:rsidR="00F92B95">
        <w:t>Der diffuse Anteil wird in der Regel durch ein abge</w:t>
      </w:r>
      <w:r w:rsidR="001253A4">
        <w:t xml:space="preserve">schattetes Pyranometer gemessen. Alternativ lässt sich der diffuse Anteil auch aus der Differenz der gemessenen Globalstrahlung und des direktnormalen Anteils berechnen. </w:t>
      </w:r>
    </w:p>
    <w:p w:rsidR="002A5C70" w:rsidRDefault="00D74D9D" w:rsidP="00065ABF">
      <w:r>
        <w:t>Vor der Entwicklung automatischer Nachführsysteme, benutzte man manuell einstellbare Schattenringe, um die Sonnen im Blickfeld des Pyranometers, von Sonnenauf</w:t>
      </w:r>
      <w:r w:rsidR="005021D5">
        <w:t>gang</w:t>
      </w:r>
      <w:r>
        <w:t xml:space="preserve"> bis </w:t>
      </w:r>
      <w:r w:rsidR="005021D5">
        <w:t>Sonnenuntergang</w:t>
      </w:r>
      <w:r>
        <w:t xml:space="preserve"> auszublenden. </w:t>
      </w:r>
      <w:r w:rsidR="005021D5">
        <w:t xml:space="preserve">Da der Schattenring bis zu 20 % des diffusen Anteils ausblendet, müssen die Messwerte durch einen Korrekturfaktor angepasst werden. Die Berechnung des Korrekturfaktors ist von einer Reihe von Parametern abhängig und nicht </w:t>
      </w:r>
      <w:r w:rsidR="00B67EF0">
        <w:t>trivial</w:t>
      </w:r>
      <w:r w:rsidR="005021D5">
        <w:t>.</w:t>
      </w:r>
      <w:r w:rsidR="00D753D7">
        <w:t xml:space="preserve"> </w:t>
      </w:r>
      <w:r w:rsidR="002A5C70">
        <w:t xml:space="preserve">Genauere Messergebnisse erhält man bei der Verwendung </w:t>
      </w:r>
      <w:r w:rsidR="00D753D7">
        <w:t>eines nachgeführten Schattenballs</w:t>
      </w:r>
      <w:r w:rsidR="00CD7C39">
        <w:fldChar w:fldCharType="begin"/>
      </w:r>
      <w:r w:rsidR="00B40854">
        <w:instrText xml:space="preserve"> ADDIN ZOTERO_ITEM CSL_CITATION {"citationID":"1UikZeC6","properties":{"formattedCitation":"[11, S. 83]","plainCitation":"[11,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rsidR="00CD7C39">
        <w:fldChar w:fldCharType="separate"/>
      </w:r>
      <w:r w:rsidR="00B40854" w:rsidRPr="00B40854">
        <w:t>[11, S. 83]</w:t>
      </w:r>
      <w:r w:rsidR="00CD7C39">
        <w:fldChar w:fldCharType="end"/>
      </w:r>
      <w:r w:rsidR="00D753D7">
        <w:t xml:space="preserve">. </w:t>
      </w:r>
      <w:r w:rsidR="002A5C70">
        <w:t xml:space="preserve"> </w:t>
      </w:r>
    </w:p>
    <w:p w:rsidR="00D66C2F" w:rsidRDefault="00D66C2F" w:rsidP="00D66C2F">
      <w:pPr>
        <w:pStyle w:val="berschrift3"/>
      </w:pPr>
      <w:bookmarkStart w:id="35" w:name="_Toc535213851"/>
      <w:r w:rsidRPr="00D66C2F">
        <w:t xml:space="preserve">DNI und </w:t>
      </w:r>
      <w:r w:rsidRPr="00D66C2F">
        <w:rPr>
          <w:rStyle w:val="Hervorhebung"/>
          <w:i w:val="0"/>
        </w:rPr>
        <w:t>zirkumsolare</w:t>
      </w:r>
      <w:r w:rsidRPr="00D66C2F">
        <w:rPr>
          <w:rStyle w:val="st"/>
        </w:rPr>
        <w:t xml:space="preserve"> </w:t>
      </w:r>
      <w:r w:rsidRPr="00D66C2F">
        <w:t>Sonnenstrahlung</w:t>
      </w:r>
      <w:bookmarkEnd w:id="35"/>
    </w:p>
    <w:p w:rsidR="00A74A25" w:rsidRDefault="00A61BC2" w:rsidP="00D66C2F">
      <w:r>
        <w:t>Die DNI ist definiert als die Bestrahlstärke auf einer Fläche</w:t>
      </w:r>
      <w:r w:rsidR="00CC3379">
        <w:t>,</w:t>
      </w:r>
      <w:r>
        <w:t xml:space="preserve"> die senkrecht auf dem Vektor des Beobachters zum Mittelpunkt der Sonne steht und nicht </w:t>
      </w:r>
      <w:r w:rsidR="00CC3379">
        <w:t>mit der Atmosphäre wechselwirkt.</w:t>
      </w:r>
      <w:r>
        <w:t xml:space="preserve"> </w:t>
      </w:r>
      <w:r w:rsidR="00542E74">
        <w:t>Jedoch ist ein Messgerät wie das Pyranometer, nicht in der Lage zu bestimmen</w:t>
      </w:r>
      <w:r w:rsidR="00CA452C">
        <w:t>,</w:t>
      </w:r>
      <w:r w:rsidR="00542E74">
        <w:t xml:space="preserve"> ob ein Photon</w:t>
      </w:r>
      <w:r w:rsidR="00CD7ECD">
        <w:t xml:space="preserve"> gestreut wurde oder nicht. Auch dann nicht, wenn es direkt aus der Richtung</w:t>
      </w:r>
      <w:r w:rsidR="00542E74">
        <w:t xml:space="preserve"> </w:t>
      </w:r>
      <w:r w:rsidR="00CD7ECD">
        <w:t>der Sonne stammt.</w:t>
      </w:r>
      <w:r w:rsidR="00A74A25">
        <w:t xml:space="preserve"> Deshalb gibt es eine weitere, von der ersten Definition, abweichenden Variante. </w:t>
      </w:r>
      <w:r w:rsidR="00143C30">
        <w:t>In dieser wird die DNI, als diejenige Strahlung aufgefasst</w:t>
      </w:r>
      <w:r w:rsidR="00D37636">
        <w:t>,</w:t>
      </w:r>
      <w:r w:rsidR="00143C30">
        <w:t xml:space="preserve"> welche </w:t>
      </w:r>
      <w:r w:rsidR="00D37636">
        <w:t xml:space="preserve">der Beobachter, aus einem kleinen Raumwinkel von 5°, mit Zentrum auf der Sonnenscheibe, </w:t>
      </w:r>
      <w:r w:rsidR="00695994">
        <w:t>erhält</w:t>
      </w:r>
      <w:r w:rsidR="005E05D3">
        <w:t xml:space="preserve"> </w:t>
      </w:r>
      <w:r w:rsidR="005E05D3">
        <w:fldChar w:fldCharType="begin"/>
      </w:r>
      <w:r w:rsidR="005E05D3">
        <w:instrText xml:space="preserve"> ADDIN ZOTERO_ITEM CSL_CITATION {"citationID":"qB5zHEEd","properties":{"formattedCitation":"[13]","plainCitation":"[13]","noteIndex":0},"citationItems":[{"id":474,"uris":["http://zotero.org/users/4187467/items/7CJK93ZM"],"uri":["http://zotero.org/users/4187467/items/7CJK93ZM"],"itemData":{"id":474,"type":"article","title":"(WMO 2008) Guide To Meteorological Instruments And Methods Of Observation","URL":"https://library.wmo.int/pmb_ged/wmo_8_en-2012.pdf"}}],"schema":"https://github.com/citation-style-language/schema/raw/master/csl-citation.json"} </w:instrText>
      </w:r>
      <w:r w:rsidR="005E05D3">
        <w:fldChar w:fldCharType="separate"/>
      </w:r>
      <w:r w:rsidR="005E05D3" w:rsidRPr="005E05D3">
        <w:t>[13]</w:t>
      </w:r>
      <w:r w:rsidR="005E05D3">
        <w:fldChar w:fldCharType="end"/>
      </w:r>
      <w:r w:rsidR="00D37636">
        <w:t xml:space="preserve">. </w:t>
      </w:r>
    </w:p>
    <w:p w:rsidR="001C66DD" w:rsidRPr="000D763C" w:rsidRDefault="001C66DD" w:rsidP="00D66C2F">
      <w:pPr>
        <w:rPr>
          <w:color w:val="FF0000"/>
          <w:sz w:val="28"/>
          <w:szCs w:val="28"/>
          <w:lang w:val="en-US"/>
        </w:rPr>
      </w:pPr>
      <w:r w:rsidRPr="000D763C">
        <w:rPr>
          <w:color w:val="FF0000"/>
          <w:sz w:val="28"/>
          <w:szCs w:val="28"/>
          <w:lang w:val="en-US"/>
        </w:rPr>
        <w:t>Thomas Schmidt High res Seite 63 „Circumsolar area correction“</w:t>
      </w:r>
    </w:p>
    <w:p w:rsidR="00A30F98" w:rsidRDefault="00B343AD" w:rsidP="0099695C">
      <w:pPr>
        <w:pStyle w:val="berschrift2"/>
      </w:pPr>
      <w:bookmarkStart w:id="36" w:name="_Ref532207657"/>
      <w:bookmarkStart w:id="37" w:name="_Ref532207670"/>
      <w:bookmarkStart w:id="38" w:name="_Ref532207700"/>
      <w:bookmarkStart w:id="39" w:name="_Ref532207725"/>
      <w:bookmarkStart w:id="40" w:name="_Toc535213852"/>
      <w:r>
        <w:t>Solarmessgeräte</w:t>
      </w:r>
      <w:bookmarkEnd w:id="36"/>
      <w:bookmarkEnd w:id="37"/>
      <w:bookmarkEnd w:id="38"/>
      <w:bookmarkEnd w:id="39"/>
      <w:bookmarkEnd w:id="40"/>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B40854">
        <w:instrText xml:space="preserve"> ADDIN ZOTERO_ITEM CSL_CITATION {"citationID":"fsj4RQAf","properties":{"formattedCitation":"[11]","plainCitation":"[11]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B40854" w:rsidRPr="00B40854">
        <w:t>[11]</w:t>
      </w:r>
      <w:r w:rsidR="0079225D">
        <w:fldChar w:fldCharType="end"/>
      </w:r>
      <w:r w:rsidR="00EE359E">
        <w:t>.</w:t>
      </w:r>
      <w:r w:rsidRPr="00A05CF4">
        <w:t xml:space="preserve"> </w:t>
      </w:r>
    </w:p>
    <w:p w:rsidR="00717EC0" w:rsidRDefault="00F63998" w:rsidP="00F63998">
      <w:pPr>
        <w:pStyle w:val="berschrift3"/>
      </w:pPr>
      <w:bookmarkStart w:id="41" w:name="_Ref532224951"/>
      <w:bookmarkStart w:id="42" w:name="_Toc535213853"/>
      <w:r>
        <w:t>Pyranometer</w:t>
      </w:r>
      <w:bookmarkEnd w:id="41"/>
      <w:bookmarkEnd w:id="42"/>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lastRenderedPageBreak/>
        <w:t xml:space="preserve">Ein thermischerer Sensor, siehe </w:t>
      </w:r>
      <w:r w:rsidR="0067253C">
        <w:fldChar w:fldCharType="begin"/>
      </w:r>
      <w:r w:rsidR="0067253C">
        <w:instrText xml:space="preserve"> REF _Ref531883177 \h </w:instrText>
      </w:r>
      <w:r w:rsidR="0067253C">
        <w:fldChar w:fldCharType="separate"/>
      </w:r>
      <w:r w:rsidR="00A41159" w:rsidRPr="00E44392">
        <w:t xml:space="preserve">Abbildung </w:t>
      </w:r>
      <w:r w:rsidR="00A41159">
        <w:rPr>
          <w:noProof/>
        </w:rPr>
        <w:t>7</w:t>
      </w:r>
      <w:r w:rsidR="0067253C">
        <w:fldChar w:fldCharType="end"/>
      </w:r>
      <w:r>
        <w:fldChar w:fldCharType="begin"/>
      </w:r>
      <w:r>
        <w:instrText xml:space="preserve"> REF _Ref531883177 \h </w:instrText>
      </w:r>
      <w:r>
        <w:fldChar w:fldCharType="separate"/>
      </w:r>
      <w:r w:rsidR="00A41159" w:rsidRPr="00E44392">
        <w:t xml:space="preserve">Abbildung </w:t>
      </w:r>
      <w:r w:rsidR="00A41159">
        <w:rPr>
          <w:noProof/>
        </w:rPr>
        <w:t>7</w:t>
      </w:r>
      <w:r>
        <w:fldChar w:fldCharType="end"/>
      </w:r>
      <w:r>
        <w:t>, besteht aus einer geschwärzter Empfängerfläche, die durch einen doppelwandigen Glasdom thermisch, von der umgebenden Luft, isoliert ist. Die Sonnenstrahlen 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val="de-CH"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3" w:name="_Ref531883177"/>
      <w:bookmarkStart w:id="44" w:name="_Toc535145239"/>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5D4518">
        <w:rPr>
          <w:noProof/>
        </w:rPr>
        <w:t>7</w:t>
      </w:r>
      <w:r w:rsidR="00C552D0">
        <w:rPr>
          <w:noProof/>
        </w:rPr>
        <w:fldChar w:fldCharType="end"/>
      </w:r>
      <w:bookmarkEnd w:id="43"/>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B40854">
        <w:rPr>
          <w:noProof/>
        </w:rPr>
        <w:instrText xml:space="preserve"> ADDIN ZOTERO_ITEM CSL_CITATION {"citationID":"2O7Prg29","properties":{"custom":"","formattedCitation":"Abb. 2.29 [11, S. 84]","plainCitation":"Abb. 2.29 [11,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B40854" w:rsidRPr="00B40854">
        <w:t>Abb. 2.29 [11, S. 84]</w:t>
      </w:r>
      <w:r w:rsidR="008B28D1">
        <w:rPr>
          <w:noProof/>
        </w:rPr>
        <w:fldChar w:fldCharType="end"/>
      </w:r>
      <w:r w:rsidRPr="00E44392">
        <w:rPr>
          <w:noProof/>
        </w:rPr>
        <w:t>.</w:t>
      </w:r>
      <w:bookmarkEnd w:id="44"/>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B40854">
        <w:instrText xml:space="preserve"> ADDIN ZOTERO_ITEM CSL_CITATION {"citationID":"aImPmdnv","properties":{"formattedCitation":"[9, S. 122]","plainCitation":"[9,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B40854" w:rsidRPr="00B40854">
        <w:t>[9, S. 122]</w:t>
      </w:r>
      <w:r w:rsidR="00CD7C39">
        <w:fldChar w:fldCharType="end"/>
      </w:r>
      <w:r w:rsidR="00D36DDC">
        <w:t xml:space="preserve">. </w:t>
      </w:r>
      <w:r w:rsidR="00080A15">
        <w:t xml:space="preserve"> </w:t>
      </w:r>
    </w:p>
    <w:p w:rsidR="00A9651E" w:rsidRPr="00315EB6" w:rsidRDefault="00A9651E" w:rsidP="00315EB6">
      <w:pPr>
        <w:pStyle w:val="berschrift3"/>
        <w:rPr>
          <w:lang w:val="en-US"/>
        </w:rPr>
      </w:pPr>
      <w:bookmarkStart w:id="45" w:name="_Ref532225024"/>
      <w:bookmarkStart w:id="46" w:name="_Toc535213854"/>
      <w:r w:rsidRPr="00315EB6">
        <w:rPr>
          <w:lang w:val="en-US"/>
        </w:rPr>
        <w:t>Pyrheliometer</w:t>
      </w:r>
      <w:bookmarkEnd w:id="45"/>
      <w:bookmarkEnd w:id="46"/>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val="de-CH"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E53BFB" w:rsidRDefault="00A8339B" w:rsidP="00E53BFB">
      <w:pPr>
        <w:pStyle w:val="Beschriftung"/>
        <w:jc w:val="center"/>
      </w:pPr>
      <w:bookmarkStart w:id="47" w:name="_Toc53514524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5D4518">
        <w:rPr>
          <w:noProof/>
        </w:rPr>
        <w:t>8</w:t>
      </w:r>
      <w:r w:rsidR="00BE259D">
        <w:rPr>
          <w:noProof/>
        </w:rPr>
        <w:fldChar w:fldCharType="end"/>
      </w:r>
      <w:r>
        <w:rPr>
          <w:noProof/>
        </w:rPr>
        <w:t>: Pyrheliometer, links schematische Darstellung.</w:t>
      </w:r>
      <w:bookmarkEnd w:id="47"/>
      <w:r w:rsidR="00E53BFB">
        <w:br w:type="page"/>
      </w:r>
    </w:p>
    <w:p w:rsidR="001A383A" w:rsidRDefault="001A383A" w:rsidP="00D21830">
      <w:pPr>
        <w:pStyle w:val="berschrift1"/>
      </w:pPr>
      <w:bookmarkStart w:id="48" w:name="_Toc535213855"/>
      <w:r w:rsidRPr="001A383A">
        <w:lastRenderedPageBreak/>
        <w:t>Kamera Kalibrierung</w:t>
      </w:r>
      <w:bookmarkEnd w:id="48"/>
    </w:p>
    <w:p w:rsidR="00FD39AB" w:rsidRPr="00FD39AB" w:rsidRDefault="004D3399" w:rsidP="00FD39AB">
      <w:pPr>
        <w:jc w:val="left"/>
        <w:rPr>
          <w:color w:val="FF0000"/>
        </w:rPr>
      </w:pPr>
      <w:r>
        <w:t>Siehe Protokoll</w:t>
      </w:r>
      <w:r w:rsidR="00FD39AB">
        <w:t>:</w:t>
      </w:r>
      <w:r>
        <w:t xml:space="preserve"> „</w:t>
      </w:r>
      <w:r w:rsidRPr="004D3399">
        <w:t>MSE_Thesis_ProSekKa_Horvath_Protokoll_20171006</w:t>
      </w:r>
      <w:r>
        <w:t xml:space="preserve">“: </w:t>
      </w:r>
      <w:r w:rsidR="00FD39AB">
        <w:br/>
      </w:r>
      <w:r w:rsidR="00FD39AB" w:rsidRPr="00FD39AB">
        <w:rPr>
          <w:color w:val="FF0000"/>
        </w:rPr>
        <w:t xml:space="preserve">Grundsätzlich müssen zwei Arten von Kalibrierungen durchgeführt werden. Einerseits müssen die durch die Optik verursachten Verzerrungen, die vor allem durch das Weitwinkel-Objektiv hervorgerufen werden, ‘korrigiert‘ werden.  Anderseits gilt es die Farbtemperatur (Weissabgleich) entsprechend der Anwendung, den Lichtverhältnissen anzupassen. </w:t>
      </w:r>
    </w:p>
    <w:p w:rsidR="004D3399" w:rsidRDefault="00FD39AB" w:rsidP="00FD39AB">
      <w:pPr>
        <w:rPr>
          <w:color w:val="FF0000"/>
        </w:rPr>
      </w:pPr>
      <w:r w:rsidRPr="00FD39AB">
        <w:rPr>
          <w:color w:val="FF0000"/>
        </w:rPr>
        <w:t>Dies kann die Kamera entweder automatisch übernehmen oder muss von Hand eingestellt werden.</w:t>
      </w:r>
    </w:p>
    <w:p w:rsidR="00FD39AB" w:rsidRDefault="00FD39AB" w:rsidP="00FD39AB">
      <w:pPr>
        <w:rPr>
          <w:color w:val="000000" w:themeColor="text1"/>
        </w:rPr>
      </w:pPr>
      <w:r w:rsidRPr="00FD39AB">
        <w:rPr>
          <w:color w:val="000000" w:themeColor="text1"/>
        </w:rPr>
        <w:t>Siehe Protokoll: „MSE_Thesis_ProSekKa_Horvath_Protokoll_20171013“</w:t>
      </w:r>
    </w:p>
    <w:p w:rsidR="00FD39AB" w:rsidRPr="00FD39AB" w:rsidRDefault="00FD39AB" w:rsidP="00FD39AB">
      <w:pPr>
        <w:rPr>
          <w:color w:val="FF0000"/>
        </w:rPr>
      </w:pPr>
      <w:r w:rsidRPr="00FD39AB">
        <w:rPr>
          <w:color w:val="FF0000"/>
        </w:rPr>
        <w:t>Der Student hat ein Python-Skript mit Einbindung der OpenCV Bibliothek geschrieben, die es erlaubt mittels Aufnahmen eines Schachbrettmusters die Kamera zu kalibrieren. Es handelt sich hierbei um eine räumliche Kalibration, bei der die durch das Weitwinkelobjektiv aufgenommenen Bilder entzerrt werden.</w:t>
      </w:r>
    </w:p>
    <w:p w:rsidR="00FD39AB" w:rsidRPr="00FD39AB" w:rsidRDefault="00FD39AB" w:rsidP="00FD39AB">
      <w:pPr>
        <w:rPr>
          <w:color w:val="FF0000"/>
        </w:rPr>
      </w:pPr>
      <w:r w:rsidRPr="00FD39AB">
        <w:rPr>
          <w:color w:val="FF0000"/>
        </w:rPr>
        <w:t>Das Verfahren liefert recht gute Resultate. Abzuklären bleibt, wie präzise die entzerrten Bilder  tatsächlich sind, da ja aus diesen, weitere Parameter herausgelesen werden sollen, wie zum Beispiel die genaue Position der Sonne.</w:t>
      </w:r>
    </w:p>
    <w:p w:rsidR="00FD39AB" w:rsidRPr="00FD39AB" w:rsidRDefault="00FD39AB" w:rsidP="00FD39AB">
      <w:pPr>
        <w:rPr>
          <w:color w:val="FF0000"/>
        </w:rPr>
      </w:pPr>
      <w:r w:rsidRPr="00FD39AB">
        <w:rPr>
          <w:color w:val="FF0000"/>
        </w:rPr>
        <w:t>Der Student bemerkt, dass es eine Toolbox für Matlab zur Kalibrierung von Kameras gibt (von D.Scaramuzza), welche häufig in wiss. Arbeiten zitiert wird und gute bis sehr gute Resultate liefert. Die Software ist jedoch nicht trivial und zudem aufwändig in der Handhabung.</w:t>
      </w:r>
    </w:p>
    <w:p w:rsidR="00FD39AB" w:rsidRDefault="009B658D" w:rsidP="00BA076D">
      <w:pPr>
        <w:jc w:val="left"/>
        <w:rPr>
          <w:color w:val="000000" w:themeColor="text1"/>
        </w:rPr>
      </w:pPr>
      <w:r>
        <w:rPr>
          <w:color w:val="000000" w:themeColor="text1"/>
        </w:rPr>
        <w:t>Limiten inder ground-based sky imaging (allenfalls als Einleitung verwenden) -&gt; Thomas Haase S 44 Kap 4.5.4 Limitations in ground-based sky imaging</w:t>
      </w:r>
      <w:r w:rsidR="00BA076D">
        <w:rPr>
          <w:color w:val="000000" w:themeColor="text1"/>
        </w:rPr>
        <w:br/>
        <w:t>- Verzerrungen nehmen gegen die Bildränder  zu</w:t>
      </w:r>
      <w:r w:rsidR="00BA076D">
        <w:rPr>
          <w:color w:val="000000" w:themeColor="text1"/>
        </w:rPr>
        <w:br/>
        <w:t>- Auflösung nimmt gegen die Bildränder hin ab</w:t>
      </w:r>
      <w:r w:rsidR="00BA076D">
        <w:rPr>
          <w:color w:val="000000" w:themeColor="text1"/>
        </w:rPr>
        <w:br/>
        <w:t xml:space="preserve">- </w:t>
      </w:r>
      <w:r w:rsidR="00343966">
        <w:rPr>
          <w:color w:val="000000" w:themeColor="text1"/>
        </w:rPr>
        <w:t>kann die Wolkenbasishöhe nicht genau bestimmt werden kommt es häufig zur Falschberechnung der tatsächlichen Wolkenposition, was wiederum zu einer fehlerhaften Projektion des Wolkenschattens führt.</w:t>
      </w:r>
    </w:p>
    <w:p w:rsidR="00FD39AB" w:rsidRDefault="00343966" w:rsidP="00FD39AB">
      <w:pPr>
        <w:rPr>
          <w:color w:val="000000" w:themeColor="text1"/>
        </w:rPr>
      </w:pPr>
      <w:r>
        <w:rPr>
          <w:color w:val="000000" w:themeColor="text1"/>
        </w:rPr>
        <w:t xml:space="preserve">Je weiter man sich von der Bildmitte entfernt desto grösser die Abbildungsfehler und desto stärker tritt der systematische Fehler in den Vordergrund. </w:t>
      </w:r>
    </w:p>
    <w:p w:rsidR="003F2787" w:rsidRPr="000D763C" w:rsidRDefault="0079688B" w:rsidP="00FD39AB">
      <w:pPr>
        <w:rPr>
          <w:color w:val="000000" w:themeColor="text1"/>
          <w:lang w:val="en-US"/>
        </w:rPr>
      </w:pPr>
      <w:r w:rsidRPr="000D763C">
        <w:rPr>
          <w:color w:val="000000" w:themeColor="text1"/>
          <w:lang w:val="en-US"/>
        </w:rPr>
        <w:t>Seite 47</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Figure 4.11 illustrates some of these effects based on the geometrical camera calibration</w:t>
      </w:r>
      <w:r w:rsidR="00375CC9" w:rsidRPr="000D763C">
        <w:rPr>
          <w:sz w:val="16"/>
          <w:szCs w:val="16"/>
          <w:lang w:val="en-US"/>
        </w:rPr>
        <w:t xml:space="preserve"> </w:t>
      </w:r>
      <w:r w:rsidRPr="000D763C">
        <w:rPr>
          <w:sz w:val="16"/>
          <w:szCs w:val="16"/>
          <w:lang w:val="en-US"/>
        </w:rPr>
        <w:t>of the Vivotek FE8172V camera used in Oldenburg. It shows the lens function or</w:t>
      </w:r>
      <w:r w:rsidR="00375CC9" w:rsidRPr="000D763C">
        <w:rPr>
          <w:sz w:val="16"/>
          <w:szCs w:val="16"/>
          <w:lang w:val="en-US"/>
        </w:rPr>
        <w:t xml:space="preserve"> </w:t>
      </w:r>
      <w:r w:rsidRPr="000D763C">
        <w:rPr>
          <w:sz w:val="16"/>
          <w:szCs w:val="16"/>
          <w:lang w:val="en-US"/>
        </w:rPr>
        <w:t>projection model (top left), the area covered by the sky image depending on different</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cloud heights (top right), the image resolution computed from the pixel-by-pixel distance</w:t>
      </w:r>
      <w:r w:rsidR="00375CC9" w:rsidRPr="000D763C">
        <w:rPr>
          <w:sz w:val="16"/>
          <w:szCs w:val="16"/>
          <w:lang w:val="en-US"/>
        </w:rPr>
        <w:t xml:space="preserve"> </w:t>
      </w:r>
      <w:r w:rsidRPr="000D763C">
        <w:rPr>
          <w:sz w:val="16"/>
          <w:szCs w:val="16"/>
          <w:lang w:val="en-US"/>
        </w:rPr>
        <w:t>for different cloud heights (bottom left) and the shadow mislocation for different sun</w:t>
      </w:r>
      <w:r w:rsidR="00375CC9" w:rsidRPr="000D763C">
        <w:rPr>
          <w:sz w:val="16"/>
          <w:szCs w:val="16"/>
          <w:lang w:val="en-US"/>
        </w:rPr>
        <w:t xml:space="preserve"> </w:t>
      </w:r>
      <w:r w:rsidRPr="000D763C">
        <w:rPr>
          <w:sz w:val="16"/>
          <w:szCs w:val="16"/>
          <w:lang w:val="en-US"/>
        </w:rPr>
        <w:t>zenith angles if a wrong cloud height is used (bottom right). The figure points out the</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strong limitation of pixels at the image border. As clouds distance and therefore the</w:t>
      </w:r>
      <w:r w:rsidR="00375CC9" w:rsidRPr="000D763C">
        <w:rPr>
          <w:sz w:val="16"/>
          <w:szCs w:val="16"/>
          <w:lang w:val="en-US"/>
        </w:rPr>
        <w:t xml:space="preserve"> </w:t>
      </w:r>
      <w:r w:rsidRPr="000D763C">
        <w:rPr>
          <w:sz w:val="16"/>
          <w:szCs w:val="16"/>
          <w:lang w:val="en-US"/>
        </w:rPr>
        <w:t>covered area is scaled with tangens function, clouds distance increases and resolution</w:t>
      </w:r>
      <w:r w:rsidR="00375CC9" w:rsidRPr="000D763C">
        <w:rPr>
          <w:sz w:val="16"/>
          <w:szCs w:val="16"/>
          <w:lang w:val="en-US"/>
        </w:rPr>
        <w:t xml:space="preserve"> </w:t>
      </w:r>
      <w:r w:rsidRPr="000D763C">
        <w:rPr>
          <w:sz w:val="16"/>
          <w:szCs w:val="16"/>
          <w:lang w:val="en-US"/>
        </w:rPr>
        <w:t>decreases fast for large viewing angles. Therefore, calculation of the image resolution</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can be used to determine, which field of view (FOV) one wants to use to suppress this</w:t>
      </w:r>
      <w:r w:rsidR="00375CC9" w:rsidRPr="000D763C">
        <w:rPr>
          <w:sz w:val="16"/>
          <w:szCs w:val="16"/>
          <w:lang w:val="en-US"/>
        </w:rPr>
        <w:t xml:space="preserve"> </w:t>
      </w:r>
      <w:r w:rsidRPr="000D763C">
        <w:rPr>
          <w:sz w:val="16"/>
          <w:szCs w:val="16"/>
          <w:lang w:val="en-US"/>
        </w:rPr>
        <w:t>effect. For example, for an incidence angle of about 80°, which corresponds to about</w:t>
      </w:r>
      <w:r w:rsidR="00375CC9" w:rsidRPr="000D763C">
        <w:rPr>
          <w:sz w:val="16"/>
          <w:szCs w:val="16"/>
          <w:lang w:val="en-US"/>
        </w:rPr>
        <w:t xml:space="preserve"> </w:t>
      </w:r>
      <w:r w:rsidRPr="000D763C">
        <w:rPr>
          <w:sz w:val="16"/>
          <w:szCs w:val="16"/>
          <w:lang w:val="en-US"/>
        </w:rPr>
        <w:t>0.8 normalized pixel distance to the image center (1.0 is equal to the image radius uo</w:t>
      </w:r>
    </w:p>
    <w:p w:rsidR="00375CC9"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the horizon), the image resolution for clouds of 500m height is still below 20m per</w:t>
      </w:r>
      <w:r w:rsidR="00375CC9" w:rsidRPr="000D763C">
        <w:rPr>
          <w:sz w:val="16"/>
          <w:szCs w:val="16"/>
          <w:lang w:val="en-US"/>
        </w:rPr>
        <w:t xml:space="preserve"> </w:t>
      </w:r>
      <w:r w:rsidRPr="000D763C">
        <w:rPr>
          <w:sz w:val="16"/>
          <w:szCs w:val="16"/>
          <w:lang w:val="en-US"/>
        </w:rPr>
        <w:t>pixel, while for clouds above 2000 m, resolution is strongly decreasing from 60m per</w:t>
      </w:r>
      <w:r w:rsidR="00375CC9" w:rsidRPr="000D763C">
        <w:rPr>
          <w:sz w:val="16"/>
          <w:szCs w:val="16"/>
          <w:lang w:val="en-US"/>
        </w:rPr>
        <w:t xml:space="preserve"> </w:t>
      </w:r>
      <w:r w:rsidRPr="000D763C">
        <w:rPr>
          <w:sz w:val="16"/>
          <w:szCs w:val="16"/>
          <w:lang w:val="en-US"/>
        </w:rPr>
        <w:t>pixel to more than 140m for clouds in 5000m height. To obtain a high consistency</w:t>
      </w:r>
      <w:r w:rsidR="00375CC9" w:rsidRPr="000D763C">
        <w:rPr>
          <w:sz w:val="16"/>
          <w:szCs w:val="16"/>
          <w:lang w:val="en-US"/>
        </w:rPr>
        <w:t xml:space="preserve"> </w:t>
      </w:r>
      <w:r w:rsidRPr="000D763C">
        <w:rPr>
          <w:sz w:val="16"/>
          <w:szCs w:val="16"/>
          <w:lang w:val="en-US"/>
        </w:rPr>
        <w:t>in image resolution when projecting pixels to real world, one can consider discarding</w:t>
      </w:r>
      <w:r w:rsidR="00375CC9" w:rsidRPr="000D763C">
        <w:rPr>
          <w:sz w:val="16"/>
          <w:szCs w:val="16"/>
          <w:lang w:val="en-US"/>
        </w:rPr>
        <w:t>.</w:t>
      </w:r>
      <w:r w:rsidR="00375CC9" w:rsidRPr="000D763C">
        <w:rPr>
          <w:sz w:val="16"/>
          <w:szCs w:val="16"/>
          <w:lang w:val="en-US"/>
        </w:rPr>
        <w:br/>
        <w:t>outer parts above 60° incidence angle. On the other hand, in this case a large part of the overall forecast horizon will be removed and clouds entering the field of view can be detected much later. This leads to the question if fisheye lenses with 180° FOV are</w:t>
      </w:r>
    </w:p>
    <w:p w:rsidR="00375CC9" w:rsidRPr="000D763C" w:rsidRDefault="00375CC9" w:rsidP="00375CC9">
      <w:pPr>
        <w:autoSpaceDE w:val="0"/>
        <w:autoSpaceDN w:val="0"/>
        <w:adjustRightInd w:val="0"/>
        <w:spacing w:before="0" w:line="240" w:lineRule="auto"/>
        <w:jc w:val="left"/>
        <w:rPr>
          <w:sz w:val="16"/>
          <w:szCs w:val="16"/>
          <w:lang w:val="en-US"/>
        </w:rPr>
      </w:pPr>
      <w:r w:rsidRPr="000D763C">
        <w:rPr>
          <w:sz w:val="16"/>
          <w:szCs w:val="16"/>
          <w:lang w:val="en-US"/>
        </w:rPr>
        <w:t>the best choice for sky imaging? Alternatives like cameras with multiple sensors and images with lower opening angles stitched together or multiple cameras at different locations also merging its images could lead to improved results. Figure 4.11d shows</w:t>
      </w:r>
    </w:p>
    <w:p w:rsidR="00375CC9" w:rsidRPr="000D763C" w:rsidRDefault="00375CC9" w:rsidP="00375CC9">
      <w:pPr>
        <w:autoSpaceDE w:val="0"/>
        <w:autoSpaceDN w:val="0"/>
        <w:adjustRightInd w:val="0"/>
        <w:spacing w:before="0" w:line="240" w:lineRule="auto"/>
        <w:jc w:val="left"/>
        <w:rPr>
          <w:sz w:val="16"/>
          <w:szCs w:val="16"/>
          <w:lang w:val="en-US"/>
        </w:rPr>
      </w:pPr>
      <w:r w:rsidRPr="000D763C">
        <w:rPr>
          <w:sz w:val="16"/>
          <w:szCs w:val="16"/>
          <w:lang w:val="en-US"/>
        </w:rPr>
        <w:t>the effect of a wrong cloud base height (here: 50 m) on the shadow projection. The results are valid for pixels in line with the sun’s azimuth angle. The graph highlights, that a small CBH error is amplified by the projection to more than 300m for clouds</w:t>
      </w:r>
    </w:p>
    <w:p w:rsidR="003F2787" w:rsidRPr="000D763C" w:rsidRDefault="00375CC9" w:rsidP="00375CC9">
      <w:pPr>
        <w:autoSpaceDE w:val="0"/>
        <w:autoSpaceDN w:val="0"/>
        <w:adjustRightInd w:val="0"/>
        <w:spacing w:before="0" w:line="240" w:lineRule="auto"/>
        <w:jc w:val="left"/>
        <w:rPr>
          <w:sz w:val="16"/>
          <w:szCs w:val="16"/>
          <w:lang w:val="en-US"/>
        </w:rPr>
      </w:pPr>
      <w:r w:rsidRPr="000D763C">
        <w:rPr>
          <w:sz w:val="16"/>
          <w:szCs w:val="16"/>
          <w:lang w:val="en-US"/>
        </w:rPr>
        <w:t>with a CBH=1000m at the border of the image. If we are interested in spatial and temporal resolutions of meters and seconds, this is already quite a large number.</w:t>
      </w:r>
    </w:p>
    <w:p w:rsidR="001A383A" w:rsidRPr="000D763C" w:rsidRDefault="001A383A" w:rsidP="004D3399">
      <w:pPr>
        <w:pStyle w:val="berschrift1"/>
        <w:numPr>
          <w:ilvl w:val="0"/>
          <w:numId w:val="0"/>
        </w:numPr>
        <w:rPr>
          <w:lang w:val="en-US"/>
        </w:rPr>
      </w:pPr>
    </w:p>
    <w:p w:rsidR="00284FA6" w:rsidRDefault="00925859">
      <w:pPr>
        <w:pStyle w:val="berschrift1"/>
      </w:pPr>
      <w:bookmarkStart w:id="49" w:name="_Ref491684646"/>
      <w:bookmarkStart w:id="50" w:name="_Toc535213856"/>
      <w:r>
        <w:rPr>
          <w:color w:val="000000" w:themeColor="text1"/>
        </w:rPr>
        <w:lastRenderedPageBreak/>
        <w:t>Sky</w:t>
      </w:r>
      <w:r>
        <w:t xml:space="preserve"> Cameras</w:t>
      </w:r>
      <w:r w:rsidR="00307330">
        <w:t xml:space="preserve"> - </w:t>
      </w:r>
      <w:r w:rsidR="00284FA6">
        <w:t>Stand der Technik</w:t>
      </w:r>
      <w:bookmarkEnd w:id="49"/>
      <w:bookmarkEnd w:id="50"/>
    </w:p>
    <w:p w:rsidR="00C115BA" w:rsidRDefault="00C05DE1" w:rsidP="00DF5000">
      <w:r>
        <w:t xml:space="preserve">Himmel-Kameras respektive Skycams, </w:t>
      </w:r>
      <w:r w:rsidR="00925859">
        <w:t>S</w:t>
      </w:r>
      <w:r w:rsidR="00DF5000">
        <w:t xml:space="preserve">ky </w:t>
      </w:r>
      <w:r w:rsidR="00925859">
        <w:t>C</w:t>
      </w:r>
      <w:r w:rsidR="00DF5000">
        <w:t xml:space="preserve">ameras </w:t>
      </w:r>
      <w:r>
        <w:t xml:space="preserve">oder auch </w:t>
      </w:r>
      <w:r w:rsidR="00925859">
        <w:t>W</w:t>
      </w:r>
      <w:r w:rsidR="00DF5000">
        <w:t>hole/</w:t>
      </w:r>
      <w:r w:rsidR="00925859">
        <w:t>T</w:t>
      </w:r>
      <w:r w:rsidR="00DF5000">
        <w:t xml:space="preserve">otal </w:t>
      </w:r>
      <w:r w:rsidR="00925859">
        <w:t>S</w:t>
      </w:r>
      <w:r w:rsidR="00DF5000">
        <w:t xml:space="preserve">ky </w:t>
      </w:r>
      <w:r w:rsidR="00925859">
        <w:t>I</w:t>
      </w:r>
      <w:r w:rsidR="00DF5000">
        <w:t xml:space="preserve">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w:t>
      </w:r>
      <w:r w:rsidR="00CA17A7">
        <w:t>Sky Cameras</w:t>
      </w:r>
      <w:r w:rsidR="001F78F5">
        <w:t xml:space="preserve">,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CA17A7" w:rsidP="00DF5000">
      <w:r>
        <w:t>Sky Cameras</w:t>
      </w:r>
      <w:r w:rsidR="00E61AB5">
        <w:t xml:space="preserve"> waren bislang </w:t>
      </w:r>
      <w:r w:rsidR="0077058F">
        <w:t>für den Einzelanwender</w:t>
      </w:r>
      <w:r w:rsidR="00E61AB5">
        <w:t xml:space="preserve">, </w:t>
      </w:r>
      <w:r w:rsidR="0077058F">
        <w:t>eher unerschwingl</w:t>
      </w:r>
      <w:r w:rsidR="00490A6C">
        <w:t xml:space="preserve">ich. </w:t>
      </w:r>
      <w:r w:rsidR="00E61AB5">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 xml:space="preserve">Einplatinencomputer wie das Raspberry-Pi, bringen bereits die benötigte Rechenleistung, für anspruchsvolle Bildverarbeitung mit. Eine günstige und für den durchschnittlichen PV-Anlagebesitzer, praktikable Variante einer </w:t>
      </w:r>
      <w:r>
        <w:t>Sky Cameras</w:t>
      </w:r>
      <w:r w:rsidR="00E65A79">
        <w:t>, zur Kurzeitprognose der Sonnenstrahlung, scheint realisierbarer denn je.</w:t>
      </w:r>
    </w:p>
    <w:p w:rsidR="00950212" w:rsidRDefault="00CA17A7" w:rsidP="00DF5000">
      <w:r>
        <w:t xml:space="preserve">Sky Cameras </w:t>
      </w:r>
      <w:r w:rsidR="000E6F9D">
        <w:t xml:space="preserve">liefern im Gegensatz zu anderen Verfahren, lokale visuelle Informationen über den Zustand und die Veränderung des sichtbaren Himmels. Kombiniert man Bildverarbeitung mit maschinellem Lernen, dann sind </w:t>
      </w:r>
      <w:r w:rsidR="00925859">
        <w:t>Sky</w:t>
      </w:r>
      <w:r>
        <w:t xml:space="preserve"> </w:t>
      </w:r>
      <w:r w:rsidR="00925859">
        <w:t>Cameras</w:t>
      </w:r>
      <w:r w:rsidR="00925859" w:rsidRPr="004B0E82">
        <w:t xml:space="preserve"> </w:t>
      </w:r>
      <w:r w:rsidR="000E6F9D">
        <w:t xml:space="preserve">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sidR="00127364">
        <w:rPr>
          <w:color w:val="000000" w:themeColor="text1"/>
        </w:rPr>
        <w:t xml:space="preserve">nformationen. </w:t>
      </w:r>
      <w:r>
        <w:rPr>
          <w:color w:val="000000" w:themeColor="text1"/>
        </w:rPr>
        <w:t xml:space="preserve">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B40854">
        <w:rPr>
          <w:color w:val="000000" w:themeColor="text1"/>
        </w:rPr>
        <w:instrText xml:space="preserve"> ADDIN ZOTERO_ITEM CSL_CITATION {"citationID":"DnaeOe4P","properties":{"formattedCitation":"[14]","plainCitation":"[14]","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B40854" w:rsidRPr="00B40854">
        <w:t>[14]</w:t>
      </w:r>
      <w:r w:rsidR="00C57EC7">
        <w:rPr>
          <w:color w:val="000000" w:themeColor="text1"/>
        </w:rPr>
        <w:fldChar w:fldCharType="end"/>
      </w:r>
      <w:r w:rsidR="00C57EC7">
        <w:rPr>
          <w:color w:val="000000" w:themeColor="text1"/>
        </w:rPr>
        <w:t>.</w:t>
      </w:r>
    </w:p>
    <w:p w:rsidR="00612DC6" w:rsidRDefault="00127364" w:rsidP="00B51696">
      <w:pPr>
        <w:rPr>
          <w:color w:val="000000" w:themeColor="text1"/>
        </w:rPr>
      </w:pPr>
      <w:r>
        <w:rPr>
          <w:color w:val="000000" w:themeColor="text1"/>
        </w:rPr>
        <w:t>Die folgende Abbildung illustriert die Kombination von zwei Sky Cameras zur Erweiterung des Vorhersagehorizontes. Wolken benötigen im Schnitt etwa 10 bis 20 Minuten um das Gesichtsfeld einer Sky Camera zu durchqueren. Kombiniert man 2 bis 3 Kameras, liessen sich so Vorhersagen von ungefähr einer Stunde erreichen.</w:t>
      </w:r>
    </w:p>
    <w:p w:rsidR="006421BF" w:rsidRDefault="003E2648" w:rsidP="006421BF">
      <w:pPr>
        <w:keepNext/>
        <w:jc w:val="center"/>
      </w:pPr>
      <w:r>
        <w:rPr>
          <w:noProof/>
          <w:color w:val="000000" w:themeColor="text1"/>
          <w:lang w:val="de-CH" w:eastAsia="de-CH"/>
        </w:rPr>
        <w:drawing>
          <wp:inline distT="0" distB="0" distL="0" distR="0">
            <wp:extent cx="3073925" cy="2070555"/>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91551" cy="2082428"/>
                    </a:xfrm>
                    <a:prstGeom prst="rect">
                      <a:avLst/>
                    </a:prstGeom>
                    <a:noFill/>
                    <a:ln>
                      <a:noFill/>
                    </a:ln>
                  </pic:spPr>
                </pic:pic>
              </a:graphicData>
            </a:graphic>
          </wp:inline>
        </w:drawing>
      </w:r>
    </w:p>
    <w:p w:rsidR="003E2648" w:rsidRDefault="006421BF" w:rsidP="006421BF">
      <w:pPr>
        <w:pStyle w:val="Beschriftung"/>
        <w:jc w:val="center"/>
        <w:rPr>
          <w:color w:val="000000" w:themeColor="text1"/>
        </w:rPr>
      </w:pPr>
      <w:bookmarkStart w:id="51" w:name="_Toc53514524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D4518">
        <w:rPr>
          <w:noProof/>
        </w:rPr>
        <w:t>9</w:t>
      </w:r>
      <w:r w:rsidR="00BA1753">
        <w:rPr>
          <w:noProof/>
        </w:rPr>
        <w:fldChar w:fldCharType="end"/>
      </w:r>
      <w:r>
        <w:rPr>
          <w:noProof/>
        </w:rPr>
        <w:t>: Erweiterung des Vorhersagehorizontes durch Kombination mehrerer Sky Cameras.</w:t>
      </w:r>
      <w:bookmarkEnd w:id="51"/>
    </w:p>
    <w:p w:rsidR="00A32E41" w:rsidRPr="000D763C" w:rsidRDefault="00A32E41" w:rsidP="00A32E41">
      <w:pPr>
        <w:jc w:val="left"/>
        <w:rPr>
          <w:color w:val="000000" w:themeColor="text1"/>
          <w:lang w:val="en-US"/>
        </w:rPr>
      </w:pPr>
      <w:r w:rsidRPr="000D763C">
        <w:rPr>
          <w:color w:val="0070C0"/>
          <w:u w:val="single"/>
          <w:lang w:val="en-US"/>
        </w:rPr>
        <w:lastRenderedPageBreak/>
        <w:t>C:\Users\ati\Desktop\MSE\MSE_Thesis\Theorie\allgemein sky imaging\Machine-learning-based forecasting of distributed solar energy production.pdf</w:t>
      </w:r>
    </w:p>
    <w:p w:rsidR="00A32E41" w:rsidRDefault="00A32E41" w:rsidP="00A32E41">
      <w:pPr>
        <w:jc w:val="left"/>
        <w:rPr>
          <w:color w:val="000000" w:themeColor="text1"/>
        </w:rPr>
      </w:pPr>
      <w:r w:rsidRPr="000D763C">
        <w:rPr>
          <w:color w:val="000000" w:themeColor="text1"/>
          <w:lang w:val="en-US"/>
        </w:rPr>
        <w:t>Seite 74:  Kapitel 5.3.2 Improving forecasting accuracy by using distributed PV network.</w:t>
      </w:r>
      <w:r w:rsidRPr="000D763C">
        <w:rPr>
          <w:color w:val="000000" w:themeColor="text1"/>
          <w:lang w:val="en-US"/>
        </w:rPr>
        <w:br/>
      </w:r>
      <w:r>
        <w:rPr>
          <w:color w:val="000000" w:themeColor="text1"/>
        </w:rPr>
        <w:t>Beschreibt wie das der Vorhersagehorizont auf 60 Minuten erweitert werden kann indem man mehrere Geräte kombiniert.</w:t>
      </w:r>
    </w:p>
    <w:p w:rsidR="00A32E41" w:rsidRDefault="00A32E41" w:rsidP="00B51696">
      <w:pPr>
        <w:rPr>
          <w:color w:val="000000" w:themeColor="text1"/>
        </w:rPr>
      </w:pPr>
    </w:p>
    <w:p w:rsidR="00111094" w:rsidRDefault="00963F6D" w:rsidP="00B51696">
      <w:pPr>
        <w:rPr>
          <w:color w:val="000000" w:themeColor="text1"/>
        </w:rPr>
      </w:pPr>
      <w:r>
        <w:rPr>
          <w:color w:val="000000" w:themeColor="text1"/>
        </w:rPr>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val="de-CH" w:eastAsia="de-CH"/>
        </w:rPr>
        <w:lastRenderedPageBreak/>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val="de-CH" w:eastAsia="de-CH"/>
        </w:rPr>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52" w:name="_Toc535213857"/>
      <w:r>
        <w:lastRenderedPageBreak/>
        <w:t>Übersicht solarer Vorhersage Methoden</w:t>
      </w:r>
      <w:bookmarkEnd w:id="52"/>
    </w:p>
    <w:p w:rsidR="00F100C5" w:rsidRDefault="00F100C5" w:rsidP="00E95E04"/>
    <w:p w:rsidR="00F100C5" w:rsidRDefault="00F100C5" w:rsidP="00E95E04"/>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r w:rsidR="00FC7D35">
        <w:t xml:space="preserve"> !</w:t>
      </w:r>
      <w:r w:rsidR="000770A6">
        <w:t xml:space="preserve"> Zudem wird kurz das Verfahren mit All-Sky Cameras beschrieben !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liegen !</w:t>
      </w:r>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 xml:space="preserve">Kap 4 S 21„point forecast and area forecast“ </w:t>
      </w:r>
      <w:r>
        <w:sym w:font="Wingdings" w:char="F0E0"/>
      </w:r>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Sehr gute kurz gehaltene Übersicht zu den unterschiedlichen Methoden des Forecastens: sollte rein !</w:t>
      </w:r>
    </w:p>
    <w:p w:rsidR="00E95E04" w:rsidRPr="00677567" w:rsidRDefault="00E95E04" w:rsidP="00E95E04">
      <w:pPr>
        <w:rPr>
          <w:color w:val="4F81BD" w:themeColor="accent1"/>
          <w:u w:val="single"/>
          <w:lang w:val="en-US"/>
        </w:rPr>
      </w:pPr>
      <w:r w:rsidRPr="00677567">
        <w:rPr>
          <w:color w:val="4F81BD" w:themeColor="accent1"/>
          <w:u w:val="single"/>
          <w:lang w:val="en-US"/>
        </w:rPr>
        <w:t>C:\Users\tahorvat\Documents\MSE\MSE_Thesis\Theorie\state of the art\Machine Learning methodes for solar radiation forcasting a review.pdf</w:t>
      </w:r>
    </w:p>
    <w:p w:rsidR="00E95E04" w:rsidRPr="00F45BD7" w:rsidRDefault="00E95E04" w:rsidP="00E95E04">
      <w:pPr>
        <w:rPr>
          <w:lang w:val="en-US"/>
        </w:rPr>
      </w:pPr>
    </w:p>
    <w:p w:rsidR="00E95E04" w:rsidRDefault="00E95E04" w:rsidP="00E95E04">
      <w:r>
        <w:t>Gute Tabelle Seite 16 vor allem die letzte Kolone !</w:t>
      </w:r>
    </w:p>
    <w:p w:rsidR="00E95E04"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val="de-CH"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024493" w:rsidRPr="000B6D1F" w:rsidRDefault="00024493" w:rsidP="00E95E04">
      <w:pPr>
        <w:rPr>
          <w:color w:val="4F81BD" w:themeColor="accent1"/>
          <w:u w:val="single"/>
          <w:lang w:val="en-US"/>
        </w:rPr>
      </w:pPr>
      <w:r>
        <w:rPr>
          <w:noProof/>
          <w:lang w:val="de-CH" w:eastAsia="de-CH"/>
        </w:rPr>
        <w:lastRenderedPageBreak/>
        <w:drawing>
          <wp:inline distT="0" distB="0" distL="0" distR="0" wp14:anchorId="2A020969" wp14:editId="2B2FD7FD">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E95E04" w:rsidRPr="00827F54" w:rsidRDefault="00E95E04" w:rsidP="00E95E04">
      <w:pPr>
        <w:pStyle w:val="berschrift3"/>
        <w:tabs>
          <w:tab w:val="clear" w:pos="680"/>
        </w:tabs>
        <w:ind w:left="720" w:hanging="720"/>
      </w:pPr>
      <w:bookmarkStart w:id="53" w:name="_Toc535213858"/>
      <w:r>
        <w:t xml:space="preserve">Klassifikation </w:t>
      </w:r>
      <w:r w:rsidRPr="00827F54">
        <w:t>solare</w:t>
      </w:r>
      <w:r>
        <w:t>r</w:t>
      </w:r>
      <w:r w:rsidRPr="00827F54">
        <w:t xml:space="preserve"> Vorhersage Methoden</w:t>
      </w:r>
      <w:bookmarkEnd w:id="53"/>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F5181F">
      <w:pPr>
        <w:rPr>
          <w:lang w:val="de-CH"/>
        </w:rPr>
      </w:pPr>
      <w:r w:rsidRPr="00C81280">
        <w:rPr>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CA17A7" w:rsidP="009758FD">
      <w:pPr>
        <w:pStyle w:val="berschrift1"/>
      </w:pPr>
      <w:bookmarkStart w:id="54" w:name="_Toc535213859"/>
      <w:r>
        <w:lastRenderedPageBreak/>
        <w:t>Anforderungen an die Sky Camera</w:t>
      </w:r>
      <w:bookmarkEnd w:id="54"/>
    </w:p>
    <w:p w:rsidR="008118B6" w:rsidRDefault="0019410C" w:rsidP="009758FD">
      <w:pPr>
        <w:rPr>
          <w:color w:val="000000" w:themeColor="text1"/>
        </w:rPr>
      </w:pPr>
      <w:r>
        <w:rPr>
          <w:color w:val="000000" w:themeColor="text1"/>
        </w:rPr>
        <w:t>Pyrano</w:t>
      </w:r>
      <w:r w:rsidR="008118B6">
        <w:rPr>
          <w:color w:val="000000" w:themeColor="text1"/>
        </w:rPr>
        <w:t>meter messen in erster Lin</w:t>
      </w:r>
      <w:r w:rsidR="00BB32DD">
        <w:rPr>
          <w:color w:val="000000" w:themeColor="text1"/>
        </w:rPr>
        <w:t>i</w:t>
      </w:r>
      <w:r w:rsidR="008118B6">
        <w:rPr>
          <w:color w:val="000000" w:themeColor="text1"/>
        </w:rPr>
        <w:t>e die unmittelbare Bestrahl</w:t>
      </w:r>
      <w:r w:rsidR="00BB32DD">
        <w:rPr>
          <w:color w:val="000000" w:themeColor="text1"/>
        </w:rPr>
        <w:t>ungs</w:t>
      </w:r>
      <w:r w:rsidR="008118B6">
        <w:rPr>
          <w:color w:val="000000" w:themeColor="text1"/>
        </w:rPr>
        <w:t>st</w:t>
      </w:r>
      <w:r w:rsidR="006E3CDA">
        <w:rPr>
          <w:color w:val="000000" w:themeColor="text1"/>
        </w:rPr>
        <w:t>ärke</w:t>
      </w:r>
      <w:r w:rsidR="00BB32DD">
        <w:rPr>
          <w:color w:val="000000" w:themeColor="text1"/>
        </w:rPr>
        <w:t xml:space="preserve"> der Sonne</w:t>
      </w:r>
      <w:r w:rsidR="006E3CDA">
        <w:rPr>
          <w:color w:val="000000" w:themeColor="text1"/>
        </w:rPr>
        <w:t>. Für die Kurzfirstprognose</w:t>
      </w:r>
      <w:r w:rsidR="008118B6">
        <w:rPr>
          <w:color w:val="000000" w:themeColor="text1"/>
        </w:rPr>
        <w:t xml:space="preserve"> notwendige Grössen, wie der Bedeckungsgrad oder die Position der Wolke</w:t>
      </w:r>
      <w:r w:rsidR="00290F0F">
        <w:rPr>
          <w:color w:val="000000" w:themeColor="text1"/>
        </w:rPr>
        <w:t>,</w:t>
      </w:r>
      <w:r w:rsidR="008118B6">
        <w:rPr>
          <w:color w:val="000000" w:themeColor="text1"/>
        </w:rPr>
        <w:t xml:space="preserve"> sowie deren Bewegungsrichtung, können nicht durch das Pyranometer erfasst werden. Zustand und Änderu</w:t>
      </w:r>
      <w:r w:rsidR="000E6AFE">
        <w:rPr>
          <w:color w:val="000000" w:themeColor="text1"/>
        </w:rPr>
        <w:t>ng der Wolken</w:t>
      </w:r>
      <w:r w:rsidR="00290F0F">
        <w:rPr>
          <w:color w:val="000000" w:themeColor="text1"/>
        </w:rPr>
        <w:t>,</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w:t>
      </w:r>
      <w:r w:rsidR="00290F0F">
        <w:rPr>
          <w:color w:val="000000" w:themeColor="text1"/>
        </w:rPr>
        <w:t>lösen</w:t>
      </w:r>
      <w:r w:rsidR="00CE0D77">
        <w:rPr>
          <w:color w:val="000000" w:themeColor="text1"/>
        </w:rPr>
        <w:t xml:space="preserve"> sich</w:t>
      </w:r>
      <w:r w:rsidR="00290F0F">
        <w:rPr>
          <w:color w:val="000000" w:themeColor="text1"/>
        </w:rPr>
        <w:t xml:space="preserve"> auf</w:t>
      </w:r>
      <w:r w:rsidR="00CE0D77">
        <w:rPr>
          <w:color w:val="000000" w:themeColor="text1"/>
        </w:rPr>
        <w:t xml:space="preserve">, sie sind nicht statisch und ändern ständig Form und Aussehen. </w:t>
      </w:r>
      <w:r w:rsidR="00087FEE">
        <w:rPr>
          <w:color w:val="000000" w:themeColor="text1"/>
        </w:rPr>
        <w:t>Damit die teilweise äusserst diffusen Konturen der Wolken</w:t>
      </w:r>
      <w:r w:rsidR="00290F0F">
        <w:rPr>
          <w:color w:val="000000" w:themeColor="text1"/>
        </w:rPr>
        <w:t>,</w:t>
      </w:r>
      <w:r w:rsidR="00087FEE">
        <w:rPr>
          <w:color w:val="000000" w:themeColor="text1"/>
        </w:rPr>
        <w:t xml:space="preserve">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w:t>
      </w:r>
      <w:r w:rsidR="00D30F06">
        <w:rPr>
          <w:color w:val="000000" w:themeColor="text1"/>
        </w:rPr>
        <w:t>f</w:t>
      </w:r>
      <w:r w:rsidRPr="0070613C">
        <w:rPr>
          <w:color w:val="000000" w:themeColor="text1"/>
        </w:rPr>
        <w:t>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55" w:name="_Toc535213860"/>
      <w:r>
        <w:t>Leuchtdichte</w:t>
      </w:r>
      <w:bookmarkEnd w:id="55"/>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56" w:name="_Toc535145269"/>
      <w:r w:rsidR="00E823C6">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2</w:t>
      </w:r>
      <w:r w:rsidR="00E93932">
        <w:rPr>
          <w:noProof/>
        </w:rPr>
        <w:fldChar w:fldCharType="end"/>
      </w:r>
      <w:r w:rsidR="00E823C6">
        <w:rPr>
          <w:noProof/>
        </w:rPr>
        <w:t>: Typische Werte der Leuchtdichte, natürlicher Quellen</w:t>
      </w:r>
      <w:r w:rsidR="00FF4CD3">
        <w:rPr>
          <w:noProof/>
        </w:rPr>
        <w:t xml:space="preserve"> </w:t>
      </w:r>
      <w:r w:rsidR="00FF4CD3">
        <w:rPr>
          <w:noProof/>
        </w:rPr>
        <w:fldChar w:fldCharType="begin"/>
      </w:r>
      <w:r w:rsidR="00B40854">
        <w:rPr>
          <w:noProof/>
        </w:rPr>
        <w:instrText xml:space="preserve"> ADDIN ZOTERO_ITEM CSL_CITATION {"citationID":"5fjo7BwB","properties":{"formattedCitation":"[15]","plainCitation":"[15]","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B40854" w:rsidRPr="00B40854">
        <w:t>[15]</w:t>
      </w:r>
      <w:r w:rsidR="00FF4CD3">
        <w:rPr>
          <w:noProof/>
        </w:rPr>
        <w:fldChar w:fldCharType="end"/>
      </w:r>
      <w:r w:rsidR="00E823C6">
        <w:rPr>
          <w:noProof/>
        </w:rPr>
        <w:t>.</w:t>
      </w:r>
      <w:bookmarkEnd w:id="56"/>
    </w:p>
    <w:p w:rsidR="006E208E" w:rsidRDefault="006E208E">
      <w:pPr>
        <w:spacing w:before="0" w:line="240" w:lineRule="auto"/>
        <w:jc w:val="left"/>
      </w:pPr>
      <w:r>
        <w:br w:type="page"/>
      </w:r>
    </w:p>
    <w:p w:rsidR="006F55C1" w:rsidRDefault="006F55C1" w:rsidP="006F55C1">
      <w:pPr>
        <w:pStyle w:val="berschrift2"/>
      </w:pPr>
      <w:bookmarkStart w:id="57" w:name="_Toc535213861"/>
      <w:r>
        <w:lastRenderedPageBreak/>
        <w:t>Dynamikbereich</w:t>
      </w:r>
      <w:bookmarkEnd w:id="57"/>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w:t>
      </w:r>
      <w:r w:rsidR="0044596D">
        <w:t xml:space="preserve">einer </w:t>
      </w:r>
      <w:r>
        <w:t>Szene</w:t>
      </w:r>
      <w:r w:rsidR="000476B1">
        <w:rPr>
          <w:rStyle w:val="Funotenzeichen"/>
        </w:rPr>
        <w:footnoteReference w:id="3"/>
      </w:r>
      <w:r>
        <w:t xml:space="preserve">. </w:t>
      </w:r>
      <w:r w:rsidR="00810F5D">
        <w:t xml:space="preserve">Das menschliche Auge </w:t>
      </w:r>
      <w:r w:rsidR="00DB4ACE">
        <w:t>reagiert logarithmisch</w:t>
      </w:r>
      <w:r w:rsidR="00DB4ACE">
        <w:rPr>
          <w:rStyle w:val="Funotenzeichen"/>
        </w:rPr>
        <w:footnoteReference w:id="4"/>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B40854">
        <w:instrText xml:space="preserve"> ADDIN ZOTERO_ITEM CSL_CITATION {"citationID":"hqkngwo1","properties":{"formattedCitation":"[16]","plainCitation":"[16]","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B40854" w:rsidRPr="00B40854">
        <w:t>[16]</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B2F61" w:rsidRDefault="00AB2F61" w:rsidP="009758FD">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Das sich daraus ergebende schachbrettartige Muster wird, als Bayer-Matrix bezeichnet. Das menschliche Auge, nimmt den grünen Anteil des Lichtes am besten wahr, weshalb auch in der Regel</w:t>
      </w:r>
      <w:r w:rsidR="000B2C92">
        <w:t>,</w:t>
      </w:r>
      <w:r w:rsidR="00D519BC">
        <w:t xml:space="preserve"> die Hälfte aller Fotozellen </w:t>
      </w:r>
      <w:r w:rsidR="000B2C92">
        <w:t>mit</w:t>
      </w:r>
      <w:r w:rsidR="0005295B">
        <w:t xml:space="preserve"> </w:t>
      </w:r>
      <w:r w:rsidR="00D519BC">
        <w:t xml:space="preserve">grünen Filter </w:t>
      </w:r>
      <w:r w:rsidR="0005295B">
        <w:t>bedeckt</w:t>
      </w:r>
      <w:r w:rsidR="00D519BC">
        <w:t xml:space="preserve"> </w:t>
      </w:r>
      <w:r w:rsidR="00DF1C98">
        <w:t>sind</w:t>
      </w:r>
      <w:r w:rsidR="00D519BC">
        <w:t>. Die restlichen Fotozellen werden zu gleichen Teilen mit roten und blauen Filtern versehen</w:t>
      </w:r>
      <w:r w:rsidR="000B2C92">
        <w:t xml:space="preserve"> </w:t>
      </w:r>
      <w:r w:rsidR="000B2C92">
        <w:fldChar w:fldCharType="begin"/>
      </w:r>
      <w:r w:rsidR="00B40854">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B40854" w:rsidRPr="00B40854">
        <w:t>[17]</w:t>
      </w:r>
      <w:r w:rsidR="000B2C92">
        <w:fldChar w:fldCharType="end"/>
      </w:r>
      <w:r w:rsidR="00D519BC">
        <w:t>.</w:t>
      </w:r>
      <w:r w:rsidR="000B2C92">
        <w:t xml:space="preserve"> </w:t>
      </w:r>
    </w:p>
    <w:p w:rsidR="00B94159" w:rsidRDefault="00EC16C6" w:rsidP="009758FD">
      <w:r>
        <w:t xml:space="preserve">Durch einen Prozess der als </w:t>
      </w:r>
      <w:r w:rsidR="000B2C92">
        <w:t>“b</w:t>
      </w:r>
      <w:r>
        <w:t xml:space="preserve">ayer </w:t>
      </w:r>
      <w:r w:rsidR="000B2C92">
        <w:t>d</w:t>
      </w:r>
      <w:r>
        <w:t>emosaicing”</w:t>
      </w:r>
      <w:r w:rsidR="00AB2F61">
        <w:t xml:space="preserve"> </w:t>
      </w:r>
      <w:r w:rsidR="000B2C92">
        <w:t>oder kurz “debayering” bezeichnet</w:t>
      </w:r>
      <w:r w:rsidR="00AB2F61">
        <w:t xml:space="preserve"> wird, kann </w:t>
      </w:r>
      <w:r w:rsidR="00DF198C">
        <w:t>durch Interpolation von benachbarten Feldern der Bayer-Matrix, der Farbwert für jedes Pixel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lang w:val="de-CH" w:eastAsia="de-CH"/>
        </w:rPr>
        <w:lastRenderedPageBreak/>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bookmarkStart w:id="58" w:name="_Toc53514524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D4518">
        <w:rPr>
          <w:noProof/>
        </w:rPr>
        <w:t>10</w:t>
      </w:r>
      <w:r w:rsidR="00BA1753">
        <w:rPr>
          <w:noProof/>
        </w:rPr>
        <w:fldChar w:fldCharType="end"/>
      </w:r>
      <w:r>
        <w:rPr>
          <w:noProof/>
        </w:rPr>
        <w:t xml:space="preserve">: Tatsächlicher Dynamikbereich, bestimmt durch das Grundrauschen </w:t>
      </w:r>
      <w:r>
        <w:rPr>
          <w:noProof/>
        </w:rPr>
        <w:fldChar w:fldCharType="begin"/>
      </w:r>
      <w:r>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r w:rsidRPr="00C81280">
        <w:t>[18, S. 34]</w:t>
      </w:r>
      <w:bookmarkEnd w:id="58"/>
      <w:r>
        <w:rPr>
          <w:noProof/>
        </w:rPr>
        <w:fldChar w:fldCharType="end"/>
      </w:r>
    </w:p>
    <w:p w:rsidR="00416213" w:rsidRDefault="00416213" w:rsidP="00416213">
      <w:pPr>
        <w:pStyle w:val="berschrift2"/>
      </w:pPr>
      <w:bookmarkStart w:id="59" w:name="_Toc535213862"/>
      <w:r>
        <w:t xml:space="preserve">HDR – High Dynamic Range </w:t>
      </w:r>
      <w:r w:rsidRPr="00416213">
        <w:t>Fotografie</w:t>
      </w:r>
      <w:bookmarkEnd w:id="59"/>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 xml:space="preserve">Überschreitet die Szenen-Helligkeit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F26A30">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F26A30" w:rsidRPr="00F26A30">
        <w:t>[18, S. 41]</w:t>
      </w:r>
      <w:r w:rsidR="00F26A30">
        <w:fldChar w:fldCharType="end"/>
      </w:r>
      <w:r w:rsidR="00361AB3">
        <w:t xml:space="preserve">. </w:t>
      </w:r>
    </w:p>
    <w:p w:rsidR="0022787E" w:rsidRDefault="00AF1D97" w:rsidP="001C47C5">
      <w:pPr>
        <w:keepNext/>
        <w:jc w:val="center"/>
      </w:pPr>
      <w:r>
        <w:rPr>
          <w:noProof/>
          <w:lang w:val="de-CH" w:eastAsia="de-CH"/>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bookmarkStart w:id="60" w:name="_Toc535145243"/>
      <w:r w:rsidR="0022787E">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D4518">
        <w:rPr>
          <w:noProof/>
        </w:rPr>
        <w:t>11</w:t>
      </w:r>
      <w:r w:rsidR="00BA1753">
        <w:rPr>
          <w:noProof/>
        </w:rPr>
        <w:fldChar w:fldCharType="end"/>
      </w:r>
      <w:r w:rsidR="0022787E">
        <w:rPr>
          <w:noProof/>
        </w:rPr>
        <w:t xml:space="preserve"> : Varianz der Bildpixel  gegen die Belichtungszeit</w:t>
      </w:r>
      <w:r w:rsidR="00C4633E">
        <w:t xml:space="preserve"> </w:t>
      </w:r>
      <w:r w:rsidR="00C4633E">
        <w:fldChar w:fldCharType="begin"/>
      </w:r>
      <w:r w:rsidR="00C4633E">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r w:rsidR="00C4633E" w:rsidRPr="00C4633E">
        <w:t>[18, S. 27]</w:t>
      </w:r>
      <w:bookmarkEnd w:id="60"/>
      <w:r w:rsidR="00C4633E">
        <w:fldChar w:fldCharType="end"/>
      </w:r>
    </w:p>
    <w:p w:rsidR="00895D68" w:rsidRDefault="004935FC" w:rsidP="00416213">
      <w:r>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t>„</w:t>
      </w:r>
      <w:r w:rsidR="00122A3B">
        <w:t>Charactersitic Response Curve</w:t>
      </w:r>
      <w:r w:rsidR="00EE6B8E">
        <w:t xml:space="preserve">“, </w:t>
      </w:r>
      <w:r w:rsidR="0094500D">
        <w:t>respektive die</w:t>
      </w:r>
      <w:r w:rsidR="00BE2103">
        <w:t xml:space="preserve"> charakteristische Ansprechkurve</w:t>
      </w:r>
      <w:r w:rsidR="00122A3B">
        <w:t>. Dabei wird das digitali</w:t>
      </w:r>
      <w:r w:rsidR="00122A3B">
        <w:lastRenderedPageBreak/>
        <w:t>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89222C">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89222C" w:rsidRPr="0089222C">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785DB1">
        <w:instrText xml:space="preserve"> ADDIN ZOTERO_ITEM CSL_CITATION {"citationID":"27wUQgNy","properties":{"formattedCitation":"[19]","plainCitation":"[19]","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785DB1" w:rsidRPr="00785DB1">
        <w:t>[19]</w:t>
      </w:r>
      <w:r w:rsidR="00785DB1">
        <w:fldChar w:fldCharType="end"/>
      </w:r>
      <w:r w:rsidR="00A06626">
        <w:t>, zum besseren  Verständnis des Entstehens eines HDR-Bildes, erläutert.</w:t>
      </w:r>
    </w:p>
    <w:p w:rsidR="00AC0466" w:rsidRDefault="00AC0466" w:rsidP="00CE7F0A">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p w:rsidR="0036170F" w:rsidRDefault="000D763C" w:rsidP="00075D21">
      <w:pPr>
        <w:ind w:left="2499" w:firstLine="357"/>
      </w:pP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00075D21" w:rsidRPr="00075D21">
        <w:t xml:space="preserve"> </w:t>
      </w:r>
      <w:r w:rsidR="00075D21">
        <w:tab/>
      </w:r>
      <w:r w:rsidR="00075D21">
        <w:tab/>
      </w:r>
      <w:r w:rsidR="00075D21">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075D21">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rsidR="00075D21">
        <w:t>)</w:t>
      </w:r>
    </w:p>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p w:rsidR="001569C9" w:rsidRDefault="00B56D16" w:rsidP="00FC26BF">
      <w:pPr>
        <w:ind w:left="1785" w:firstLine="357"/>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r w:rsidR="00FC26BF">
        <w:t xml:space="preserve"> </w:t>
      </w:r>
      <w:r w:rsidR="00FC26BF" w:rsidRPr="00075D21">
        <w:t xml:space="preserve"> </w:t>
      </w:r>
      <w:r w:rsidR="00FC26BF">
        <w:tab/>
      </w:r>
      <w:r w:rsidR="00FC26BF">
        <w:tab/>
      </w:r>
      <w:r w:rsidR="00FC26BF">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FC26BF">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2</w:t>
      </w:r>
      <w:r w:rsidR="00BA1753">
        <w:rPr>
          <w:noProof/>
        </w:rPr>
        <w:fldChar w:fldCharType="end"/>
      </w:r>
      <w:r w:rsidR="00FC26BF">
        <w:t>)</w:t>
      </w:r>
    </w:p>
    <w:p w:rsidR="00CB61E5" w:rsidRDefault="00CB61E5" w:rsidP="009A1D93">
      <w:pPr>
        <w:spacing w:before="240"/>
      </w:pPr>
    </w:p>
    <w:p w:rsidR="00C949AC" w:rsidRDefault="0069170F" w:rsidP="009A1D93">
      <w:pPr>
        <w:spacing w:before="240"/>
      </w:pPr>
      <w:r>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B56D16">
        <w:t xml:space="preserve"> </w:t>
      </w:r>
      <w:r w:rsidR="00E05D98">
        <w:t>6.2,</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p w:rsidR="004F3138" w:rsidRDefault="009D793F" w:rsidP="00B56D16">
      <w:pPr>
        <w:rPr>
          <w:lang w:val="de-CH"/>
        </w:rPr>
      </w:pPr>
      <m:oMath>
        <m:r>
          <m:rPr>
            <m:scr m:val="script"/>
          </m:rPr>
          <w:rPr>
            <w:rFonts w:ascii="Cambria Math" w:hAnsi="Cambria Math"/>
          </w:rPr>
          <w:lastRenderedPageBreak/>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0068297A" w:rsidRPr="0068297A">
        <w:rPr>
          <w:lang w:val="de-CH"/>
        </w:rPr>
        <w:t xml:space="preserve"> </w:t>
      </w:r>
      <m:oMath>
        <m:r>
          <w:rPr>
            <w:rFonts w:ascii="Cambria Math" w:hAnsi="Cambria Math"/>
            <w:lang w:val="de-CH"/>
          </w:rPr>
          <m:t>+ λ</m:t>
        </m:r>
      </m:oMath>
      <w:r w:rsidR="00C949AC">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00B56D16" w:rsidRPr="00075D21">
        <w:t xml:space="preserve"> </w:t>
      </w:r>
      <w:r w:rsidR="00B56D16">
        <w:tab/>
      </w:r>
      <w:r w:rsidR="00B56D16">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B56D16">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3</w:t>
      </w:r>
      <w:r w:rsidR="00BA1753">
        <w:rPr>
          <w:noProof/>
        </w:rPr>
        <w:fldChar w:fldCharType="end"/>
      </w:r>
      <w:r w:rsidR="00B56D16">
        <w:t>)</w:t>
      </w:r>
    </w:p>
    <w:p w:rsidR="0056522D" w:rsidRDefault="009A1D93" w:rsidP="0069170F">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 6.4,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eastAsia="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bookmarkStart w:id="61" w:name="_Toc53514524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D4518">
        <w:rPr>
          <w:noProof/>
        </w:rPr>
        <w:t>12</w:t>
      </w:r>
      <w:r w:rsidR="00BA1753">
        <w:rPr>
          <w:noProof/>
        </w:rP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1A01F2">
        <w:rPr>
          <w:noProof/>
        </w:rPr>
        <w:instrText xml:space="preserve"> ADDIN ZOTERO_ITEM CSL_CITATION {"citationID":"udXGF7xg","properties":{"formattedCitation":"[20, S. 484]","plainCitation":"[20,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1A01F2" w:rsidRPr="001A01F2">
        <w:t>[20, S. 484]</w:t>
      </w:r>
      <w:r w:rsidR="001A01F2">
        <w:rPr>
          <w:noProof/>
        </w:rPr>
        <w:fldChar w:fldCharType="end"/>
      </w:r>
      <w:r w:rsidR="00CB61E5">
        <w:rPr>
          <w:noProof/>
        </w:rPr>
        <w:t>.</w:t>
      </w:r>
      <w:bookmarkEnd w:id="61"/>
      <w:r w:rsidR="00CB61E5">
        <w:rPr>
          <w:noProof/>
        </w:rPr>
        <w:t xml:space="preserve"> </w:t>
      </w:r>
    </w:p>
    <w:p w:rsidR="00E56876" w:rsidRDefault="0056522D" w:rsidP="0069170F">
      <w:pPr>
        <w:rPr>
          <w:lang w:val="de-CH"/>
        </w:rPr>
      </w:pPr>
      <w:r>
        <w:rPr>
          <w:lang w:val="de-CH"/>
        </w:rPr>
        <w:t xml:space="preserve">Kennt man die </w:t>
      </w:r>
      <w:r w:rsidR="00E56876">
        <w:rPr>
          <w:lang w:val="de-CH"/>
        </w:rPr>
        <w:t>Umkehrfunktion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eine zur 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lang w:val="de-CH" w:eastAsia="de-CH"/>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bookmarkStart w:id="62" w:name="_Toc53514524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D4518">
        <w:rPr>
          <w:noProof/>
        </w:rPr>
        <w:t>13</w:t>
      </w:r>
      <w:r w:rsidR="00BA1753">
        <w:rPr>
          <w:noProof/>
        </w:rPr>
        <w:fldChar w:fldCharType="end"/>
      </w:r>
      <w:r>
        <w:rPr>
          <w:noProof/>
        </w:rPr>
        <w:t>: Kombination einzelner LDR  Bilder zu einem HDR Bild</w:t>
      </w:r>
      <w:r w:rsidR="00AF1D97">
        <w:rPr>
          <w:noProof/>
        </w:rPr>
        <w:t xml:space="preserve"> </w:t>
      </w:r>
      <w:r w:rsidR="00AF1D97">
        <w:rPr>
          <w:noProof/>
        </w:rPr>
        <w:fldChar w:fldCharType="begin"/>
      </w:r>
      <w:r w:rsidR="001A01F2">
        <w:rPr>
          <w:noProof/>
        </w:rPr>
        <w:instrText xml:space="preserve"> ADDIN ZOTERO_ITEM CSL_CITATION {"citationID":"OA7Zp64Y","properties":{"formattedCitation":"[21, S. 3]","plainCitation":"[21,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1A01F2" w:rsidRPr="001A01F2">
        <w:t>[21,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bookmarkEnd w:id="62"/>
    </w:p>
    <w:p w:rsidR="00416213" w:rsidRDefault="00A128CD" w:rsidP="00416213">
      <w:pPr>
        <w:pStyle w:val="berschrift2"/>
      </w:pPr>
      <w:bookmarkStart w:id="63" w:name="_Toc535213863"/>
      <w:r>
        <w:lastRenderedPageBreak/>
        <w:t>RAW</w:t>
      </w:r>
      <w:r w:rsidR="00416213">
        <w:t xml:space="preserve"> vs. JPEG</w:t>
      </w:r>
      <w:bookmarkEnd w:id="63"/>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1A01F2">
        <w:instrText xml:space="preserve"> ADDIN ZOTERO_ITEM CSL_CITATION {"citationID":"1d1ktyfW","properties":{"formattedCitation":"[22]","plainCitation":"[22]","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1A01F2" w:rsidRPr="001A01F2">
        <w:t>[22]</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AF37B5">
        <w:t>Gamma</w:t>
      </w:r>
      <w:r w:rsidR="00AF37B5" w:rsidRPr="0086313C">
        <w:rPr>
          <w:rStyle w:val="Funotenzeichen"/>
        </w:rPr>
        <w:footnoteReference w:id="5"/>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1A01F2">
        <w:instrText xml:space="preserve"> ADDIN ZOTERO_ITEM CSL_CITATION {"citationID":"z9ccIWnN","properties":{"formattedCitation":"[23]","plainCitation":"[23]","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1A01F2" w:rsidRPr="001A01F2">
        <w:t>[23]</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9758FD" w:rsidRDefault="009758FD" w:rsidP="009758FD">
      <w:pPr>
        <w:pStyle w:val="berschrift2"/>
      </w:pPr>
      <w:bookmarkStart w:id="64" w:name="_Toc535213864"/>
      <w:r>
        <w:t>Evaluation</w:t>
      </w:r>
      <w:bookmarkEnd w:id="64"/>
    </w:p>
    <w:p w:rsidR="009758FD" w:rsidRDefault="009758FD" w:rsidP="009758FD">
      <w:pPr>
        <w:pStyle w:val="Default"/>
        <w:rPr>
          <w:sz w:val="20"/>
          <w:szCs w:val="20"/>
        </w:rPr>
      </w:pPr>
      <w:r>
        <w:rPr>
          <w:sz w:val="20"/>
          <w:szCs w:val="20"/>
        </w:rPr>
        <w:t xml:space="preserve">Anhand der Anforderungen und der Analyse der Algorithmen ist die Sensorik zu evaluieren. Auch eine geeignete Controller-Plattform ist zu bestimmen. </w:t>
      </w:r>
    </w:p>
    <w:p w:rsidR="009758FD" w:rsidRDefault="009758FD" w:rsidP="009758FD">
      <w:r>
        <w:t>Es sind geeignete Verfahren zu bestimmen, um die Zuverlässigkeit und Genauigkeit der Ergebnisse d</w:t>
      </w:r>
      <w:r w:rsidR="00C72EC4">
        <w:t>er Algo</w:t>
      </w:r>
      <w:r>
        <w:t>rithmen zu überprüfen.</w:t>
      </w:r>
    </w:p>
    <w:p w:rsidR="00790779" w:rsidRDefault="00790779" w:rsidP="009758FD"/>
    <w:p w:rsidR="00790779" w:rsidRPr="007A1D9F" w:rsidRDefault="002B3507" w:rsidP="002B3507">
      <w:pPr>
        <w:jc w:val="left"/>
        <w:rPr>
          <w:lang w:val="de-CH"/>
        </w:rPr>
      </w:pPr>
      <w:r w:rsidRPr="007A1D9F">
        <w:rPr>
          <w:lang w:val="de-CH"/>
        </w:rPr>
        <w:t>-</w:t>
      </w:r>
      <w:r w:rsidR="007E0726" w:rsidRPr="007A1D9F">
        <w:rPr>
          <w:lang w:val="de-CH"/>
        </w:rPr>
        <w:t>Evaluation</w:t>
      </w:r>
      <w:r w:rsidRPr="007A1D9F">
        <w:rPr>
          <w:lang w:val="de-CH"/>
        </w:rPr>
        <w:t xml:space="preserve"> der Einplatinen</w:t>
      </w:r>
      <w:r w:rsidR="007E0726">
        <w:rPr>
          <w:lang w:val="de-CH"/>
        </w:rPr>
        <w:t>c</w:t>
      </w:r>
      <w:r w:rsidRPr="007A1D9F">
        <w:rPr>
          <w:lang w:val="de-CH"/>
        </w:rPr>
        <w:t>omputer</w:t>
      </w:r>
      <w:r w:rsidRPr="007A1D9F">
        <w:rPr>
          <w:lang w:val="de-CH"/>
        </w:rPr>
        <w:br/>
        <w:t>-</w:t>
      </w:r>
      <w:r w:rsidR="007E0726" w:rsidRPr="007A1D9F">
        <w:rPr>
          <w:lang w:val="de-CH"/>
        </w:rPr>
        <w:t>Evaluation</w:t>
      </w:r>
      <w:r w:rsidRPr="007A1D9F">
        <w:rPr>
          <w:lang w:val="de-CH"/>
        </w:rPr>
        <w:t xml:space="preserve"> de</w:t>
      </w:r>
      <w:r w:rsidR="007E0726">
        <w:rPr>
          <w:lang w:val="de-CH"/>
        </w:rPr>
        <w:t>s Sony IMX219</w:t>
      </w:r>
      <w:r w:rsidRPr="007A1D9F">
        <w:rPr>
          <w:lang w:val="de-CH"/>
        </w:rPr>
        <w:t xml:space="preserve"> </w:t>
      </w:r>
      <w:r w:rsidR="007E0726">
        <w:rPr>
          <w:lang w:val="de-CH"/>
        </w:rPr>
        <w:t>K</w:t>
      </w:r>
      <w:r w:rsidRPr="007A1D9F">
        <w:rPr>
          <w:lang w:val="de-CH"/>
        </w:rPr>
        <w:t>amera</w:t>
      </w:r>
      <w:r w:rsidR="007E0726">
        <w:rPr>
          <w:lang w:val="de-CH"/>
        </w:rPr>
        <w:t>moduls</w:t>
      </w:r>
    </w:p>
    <w:p w:rsidR="00BD5EC2" w:rsidRPr="00564F64" w:rsidRDefault="00564F64" w:rsidP="002B3507">
      <w:pPr>
        <w:jc w:val="left"/>
        <w:rPr>
          <w:lang w:val="de-CH"/>
        </w:rPr>
      </w:pPr>
      <w:r w:rsidRPr="00564F64">
        <w:rPr>
          <w:lang w:val="de-CH"/>
        </w:rPr>
        <w:t xml:space="preserve">- Habe die charakteristischen </w:t>
      </w:r>
      <w:r w:rsidR="007E0726">
        <w:rPr>
          <w:lang w:val="de-CH"/>
        </w:rPr>
        <w:t>Kurven</w:t>
      </w:r>
      <w:r w:rsidRPr="00564F64">
        <w:rPr>
          <w:lang w:val="de-CH"/>
        </w:rPr>
        <w:t xml:space="preserve"> des </w:t>
      </w:r>
      <w:r w:rsidR="007E0726">
        <w:rPr>
          <w:lang w:val="de-CH"/>
        </w:rPr>
        <w:t>Sony</w:t>
      </w:r>
      <w:r w:rsidRPr="00564F64">
        <w:rPr>
          <w:lang w:val="de-CH"/>
        </w:rPr>
        <w:t xml:space="preserve"> </w:t>
      </w:r>
      <w:r w:rsidR="007E0726">
        <w:rPr>
          <w:lang w:val="de-CH"/>
        </w:rPr>
        <w:t xml:space="preserve">IMX219 </w:t>
      </w:r>
      <w:r w:rsidRPr="00564F64">
        <w:rPr>
          <w:lang w:val="de-CH"/>
        </w:rPr>
        <w:t xml:space="preserve">Bildsensors aufgenommen um zu </w:t>
      </w:r>
      <w:r w:rsidR="0032314A" w:rsidRPr="00564F64">
        <w:rPr>
          <w:lang w:val="de-CH"/>
        </w:rPr>
        <w:t>zeigen,</w:t>
      </w:r>
      <w:r w:rsidRPr="00564F64">
        <w:rPr>
          <w:lang w:val="de-CH"/>
        </w:rPr>
        <w:t xml:space="preserve"> dass </w:t>
      </w:r>
      <w:r w:rsidR="0032314A">
        <w:rPr>
          <w:lang w:val="de-CH"/>
        </w:rPr>
        <w:t>d</w:t>
      </w:r>
      <w:r w:rsidRPr="00564F64">
        <w:rPr>
          <w:lang w:val="de-CH"/>
        </w:rPr>
        <w:t>ies wie im Paper ‘</w:t>
      </w:r>
      <w:r w:rsidR="0063433A">
        <w:rPr>
          <w:lang w:val="de-CH"/>
        </w:rPr>
        <w:t>Laying foundation …</w:t>
      </w:r>
      <w:r w:rsidRPr="00564F64">
        <w:rPr>
          <w:lang w:val="de-CH"/>
        </w:rPr>
        <w:t>’</w:t>
      </w:r>
      <w:r w:rsidR="0063433A">
        <w:rPr>
          <w:lang w:val="de-CH"/>
        </w:rPr>
        <w:t xml:space="preserve"> linear sind.</w:t>
      </w:r>
    </w:p>
    <w:p w:rsidR="007A1D9F" w:rsidRDefault="00BD5EC2" w:rsidP="007A1D9F">
      <w:pPr>
        <w:keepNext/>
        <w:jc w:val="center"/>
      </w:pPr>
      <w:r>
        <w:rPr>
          <w:noProof/>
          <w:lang w:val="de-CH" w:eastAsia="de-CH"/>
        </w:rPr>
        <w:drawing>
          <wp:inline distT="0" distB="0" distL="0" distR="0">
            <wp:extent cx="3581400" cy="1874968"/>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92928" cy="1881003"/>
                    </a:xfrm>
                    <a:prstGeom prst="rect">
                      <a:avLst/>
                    </a:prstGeom>
                    <a:noFill/>
                    <a:ln>
                      <a:noFill/>
                    </a:ln>
                  </pic:spPr>
                </pic:pic>
              </a:graphicData>
            </a:graphic>
          </wp:inline>
        </w:drawing>
      </w:r>
    </w:p>
    <w:p w:rsidR="00580811" w:rsidRDefault="007A1D9F" w:rsidP="007A1D9F">
      <w:pPr>
        <w:pStyle w:val="Beschriftung"/>
        <w:jc w:val="center"/>
      </w:pPr>
      <w:bookmarkStart w:id="65" w:name="_Toc535145246"/>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D4518">
        <w:rPr>
          <w:noProof/>
        </w:rPr>
        <w:t>14</w:t>
      </w:r>
      <w:r w:rsidR="00BA1753">
        <w:rPr>
          <w:noProof/>
        </w:rPr>
        <w:fldChar w:fldCharType="end"/>
      </w:r>
      <w:r>
        <w:rPr>
          <w:noProof/>
        </w:rPr>
        <w:t xml:space="preserve">: </w:t>
      </w:r>
      <w:r w:rsidR="004C281B">
        <w:rPr>
          <w:noProof/>
        </w:rPr>
        <w:t>CRF aufgezeichnet für den Sony IMX219 Bildsensor.</w:t>
      </w:r>
      <w:bookmarkEnd w:id="65"/>
      <w:r w:rsidR="004C281B">
        <w:rPr>
          <w:noProof/>
        </w:rPr>
        <w:t xml:space="preserve"> </w:t>
      </w:r>
    </w:p>
    <w:p w:rsidR="0032314A" w:rsidRDefault="0032314A" w:rsidP="005056FA"/>
    <w:p w:rsidR="005056FA" w:rsidRDefault="005056FA" w:rsidP="005056FA">
      <w:r>
        <w:t>Der Bildsensor IMX219 von Sony, dass im Raspberry Pi Kameramodul eingesetzt wird</w:t>
      </w:r>
      <w:r w:rsidR="0032314A">
        <w:t xml:space="preserve">:  </w:t>
      </w:r>
      <w:r w:rsidR="0032314A">
        <w:br/>
        <w:t>- 3280 (H) *</w:t>
      </w:r>
      <w:r w:rsidR="00CC6560">
        <w:t>2464 (W) ~8.08 megapixels</w:t>
      </w:r>
    </w:p>
    <w:p w:rsidR="005056FA" w:rsidRPr="005056FA" w:rsidRDefault="005056FA" w:rsidP="005056FA">
      <w:pPr>
        <w:rPr>
          <w:color w:val="0070C0"/>
          <w:sz w:val="16"/>
          <w:szCs w:val="16"/>
          <w:u w:val="single"/>
          <w:lang w:val="en-US"/>
        </w:rPr>
      </w:pPr>
      <w:r w:rsidRPr="005056FA">
        <w:rPr>
          <w:color w:val="0070C0"/>
          <w:sz w:val="16"/>
          <w:szCs w:val="16"/>
          <w:u w:val="single"/>
          <w:lang w:val="en-US"/>
        </w:rPr>
        <w:lastRenderedPageBreak/>
        <w:t>C:\Users\ati\Desktop\MSE\MSE_Thesis\Hardware\Kamera\Raspi camera v2\Laying foundation to use Raspberra Pi3 V2 camera module for scientific and engeneering purposes.pdf</w:t>
      </w:r>
    </w:p>
    <w:p w:rsidR="0080037E" w:rsidRPr="005056FA" w:rsidRDefault="0080037E" w:rsidP="002B3507">
      <w:pPr>
        <w:jc w:val="left"/>
        <w:rPr>
          <w:lang w:val="en-US"/>
        </w:rPr>
      </w:pPr>
    </w:p>
    <w:p w:rsidR="0080037E" w:rsidRPr="000D763C" w:rsidRDefault="0080037E" w:rsidP="002B3507">
      <w:pPr>
        <w:jc w:val="left"/>
        <w:rPr>
          <w:b/>
          <w:u w:val="single"/>
          <w:lang w:val="de-CH"/>
        </w:rPr>
      </w:pPr>
      <w:r w:rsidRPr="000D763C">
        <w:rPr>
          <w:b/>
          <w:u w:val="single"/>
          <w:lang w:val="de-CH"/>
        </w:rPr>
        <w:t xml:space="preserve">Evaluation des Fischaugenobjektives </w:t>
      </w:r>
    </w:p>
    <w:p w:rsidR="0032314A" w:rsidRPr="000D763C" w:rsidRDefault="00731A8F" w:rsidP="002B3507">
      <w:pPr>
        <w:jc w:val="left"/>
        <w:rPr>
          <w:lang w:val="de-CH"/>
        </w:rPr>
      </w:pPr>
      <w:r w:rsidRPr="000D763C">
        <w:rPr>
          <w:lang w:val="de-CH"/>
        </w:rPr>
        <w:t>E-Mail-</w:t>
      </w:r>
      <w:r w:rsidR="0032314A" w:rsidRPr="000D763C">
        <w:rPr>
          <w:lang w:val="de-CH"/>
        </w:rPr>
        <w:t>Wechsel  mit U</w:t>
      </w:r>
      <w:r w:rsidRPr="000D763C">
        <w:rPr>
          <w:lang w:val="de-CH"/>
        </w:rPr>
        <w:t>c</w:t>
      </w:r>
      <w:r w:rsidR="0032314A" w:rsidRPr="000D763C">
        <w:rPr>
          <w:lang w:val="de-CH"/>
        </w:rPr>
        <w:t>tronics</w:t>
      </w:r>
    </w:p>
    <w:p w:rsidR="0080037E" w:rsidRPr="00BD5EC2" w:rsidRDefault="0080037E" w:rsidP="002B3507">
      <w:pPr>
        <w:jc w:val="left"/>
        <w:rPr>
          <w:color w:val="0070C0"/>
          <w:sz w:val="16"/>
          <w:szCs w:val="16"/>
          <w:u w:val="single"/>
          <w:lang w:val="en-US"/>
        </w:rPr>
      </w:pPr>
      <w:r w:rsidRPr="00BD5EC2">
        <w:rPr>
          <w:color w:val="0070C0"/>
          <w:sz w:val="16"/>
          <w:szCs w:val="16"/>
          <w:u w:val="single"/>
          <w:lang w:val="en-US"/>
        </w:rPr>
        <w:t xml:space="preserve">C:\Users\ati\Desktop\MSE\MSE_Thesis\Theorie\allgemein sky imaging\ Development of a sky imaging system for short-term solar power </w:t>
      </w:r>
      <w:r w:rsidRPr="00BD5EC2">
        <w:rPr>
          <w:color w:val="0070C0"/>
          <w:sz w:val="16"/>
          <w:szCs w:val="16"/>
          <w:lang w:val="en-US"/>
        </w:rPr>
        <w:t>forecasting.pdf  (Uerquhard)</w:t>
      </w:r>
    </w:p>
    <w:p w:rsidR="0080037E" w:rsidRPr="00BD5EC2" w:rsidRDefault="0080037E" w:rsidP="0080037E">
      <w:pPr>
        <w:rPr>
          <w:lang w:val="en-US"/>
        </w:rPr>
      </w:pPr>
      <w:r w:rsidRPr="00BD5EC2">
        <w:rPr>
          <w:lang w:val="en-US"/>
        </w:rPr>
        <w:t xml:space="preserve">For a given sensor size, the selected projection places a limit on the maximum allowable focal length of a lens while still being able to capture the complete sky dome (or conversely, the minimum sensor size given a focal length). </w:t>
      </w:r>
    </w:p>
    <w:p w:rsidR="0080037E" w:rsidRPr="00BD5EC2" w:rsidRDefault="0080037E" w:rsidP="0080037E">
      <w:pPr>
        <w:rPr>
          <w:lang w:val="en-US"/>
        </w:rPr>
      </w:pPr>
    </w:p>
    <w:p w:rsidR="0080037E" w:rsidRPr="00BD5EC2" w:rsidRDefault="0080037E" w:rsidP="0080037E">
      <w:pPr>
        <w:rPr>
          <w:b/>
          <w:u w:val="single"/>
          <w:lang w:val="en-US"/>
        </w:rPr>
      </w:pPr>
      <w:r w:rsidRPr="00BD5EC2">
        <w:rPr>
          <w:b/>
          <w:u w:val="single"/>
          <w:lang w:val="en-US"/>
        </w:rPr>
        <w:t>Acryldome</w:t>
      </w:r>
      <w:r w:rsidR="00C71032" w:rsidRPr="00BD5EC2">
        <w:rPr>
          <w:b/>
          <w:u w:val="single"/>
          <w:lang w:val="en-US"/>
        </w:rPr>
        <w:t xml:space="preserve">  Uerquhard S 6</w:t>
      </w:r>
    </w:p>
    <w:p w:rsidR="0080037E" w:rsidRPr="00BD5EC2" w:rsidRDefault="0080037E" w:rsidP="0080037E">
      <w:pPr>
        <w:rPr>
          <w:lang w:val="en-US"/>
        </w:rPr>
      </w:pPr>
      <w:r w:rsidRPr="00BD5EC2">
        <w:rPr>
          <w:lang w:val="en-US"/>
        </w:rPr>
        <w:t>ent, a 1/16th inch thick, neutral density</w:t>
      </w:r>
      <w:r w:rsidR="003F5999" w:rsidRPr="00BD5EC2">
        <w:rPr>
          <w:lang w:val="en-US"/>
        </w:rPr>
        <w:t xml:space="preserve"> </w:t>
      </w:r>
      <w:r w:rsidRPr="00BD5EC2">
        <w:rPr>
          <w:lang w:val="en-US"/>
        </w:rPr>
        <w:t>acrylic dome was used on the USI. The dome has a UV hard-</w:t>
      </w:r>
    </w:p>
    <w:p w:rsidR="0080037E" w:rsidRPr="007A1D9F" w:rsidRDefault="0080037E" w:rsidP="0080037E">
      <w:pPr>
        <w:rPr>
          <w:lang w:val="en-US"/>
        </w:rPr>
      </w:pPr>
      <w:r w:rsidRPr="00BD5EC2">
        <w:rPr>
          <w:lang w:val="en-US"/>
        </w:rPr>
        <w:t>coat applied to minimize transmission of high energy solar</w:t>
      </w:r>
      <w:r w:rsidR="003F5999" w:rsidRPr="00BD5EC2">
        <w:rPr>
          <w:lang w:val="en-US"/>
        </w:rPr>
        <w:t xml:space="preserve"> </w:t>
      </w:r>
      <w:r w:rsidRPr="00BD5EC2">
        <w:rPr>
          <w:lang w:val="en-US"/>
        </w:rPr>
        <w:t>radiation which helps red</w:t>
      </w:r>
      <w:r w:rsidR="003F5999" w:rsidRPr="00BD5EC2">
        <w:rPr>
          <w:lang w:val="en-US"/>
        </w:rPr>
        <w:t>uce component degradation. Amor</w:t>
      </w:r>
      <w:r w:rsidRPr="00BD5EC2">
        <w:rPr>
          <w:lang w:val="en-US"/>
        </w:rPr>
        <w:t>phous silicate glass has superior transmissivity and scratch</w:t>
      </w:r>
      <w:r w:rsidR="003F5999" w:rsidRPr="00BD5EC2">
        <w:rPr>
          <w:lang w:val="en-US"/>
        </w:rPr>
        <w:t xml:space="preserve"> </w:t>
      </w:r>
      <w:r w:rsidRPr="00BD5EC2">
        <w:rPr>
          <w:lang w:val="en-US"/>
        </w:rPr>
        <w:t>resistance than acrylic, but is more dif</w:t>
      </w:r>
      <w:r>
        <w:t>ﬁ</w:t>
      </w:r>
      <w:r w:rsidRPr="00BD5EC2">
        <w:rPr>
          <w:lang w:val="en-US"/>
        </w:rPr>
        <w:t>cult to machine and</w:t>
      </w:r>
      <w:r w:rsidR="003F5999" w:rsidRPr="00BD5EC2">
        <w:rPr>
          <w:lang w:val="en-US"/>
        </w:rPr>
        <w:t xml:space="preserve"> </w:t>
      </w:r>
      <w:r w:rsidRPr="00BD5EC2">
        <w:rPr>
          <w:lang w:val="en-US"/>
        </w:rPr>
        <w:t>handle, and designing proper sealing for a glass dome is</w:t>
      </w:r>
      <w:r w:rsidR="003F5999" w:rsidRPr="00BD5EC2">
        <w:rPr>
          <w:lang w:val="en-US"/>
        </w:rPr>
        <w:t xml:space="preserve"> </w:t>
      </w:r>
      <w:r w:rsidRPr="00BD5EC2">
        <w:rPr>
          <w:lang w:val="en-US"/>
        </w:rPr>
        <w:t xml:space="preserve">more complicated (and thus more expensive). </w:t>
      </w:r>
      <w:r w:rsidRPr="007A1D9F">
        <w:rPr>
          <w:lang w:val="en-US"/>
        </w:rPr>
        <w:t>Polycarbonate,</w:t>
      </w:r>
      <w:r w:rsidR="003F5999" w:rsidRPr="007A1D9F">
        <w:rPr>
          <w:lang w:val="en-US"/>
        </w:rPr>
        <w:t xml:space="preserve"> </w:t>
      </w:r>
      <w:r w:rsidRPr="007A1D9F">
        <w:rPr>
          <w:lang w:val="en-US"/>
        </w:rPr>
        <w:t>while having similar transparency and machining character-</w:t>
      </w:r>
    </w:p>
    <w:p w:rsidR="0080037E" w:rsidRDefault="0080037E" w:rsidP="0080037E">
      <w:r w:rsidRPr="00BD5EC2">
        <w:rPr>
          <w:lang w:val="en-US"/>
        </w:rPr>
        <w:t>istics to acrylic, becomes opaque due to oxidation, making</w:t>
      </w:r>
      <w:r w:rsidR="003F5999" w:rsidRPr="00BD5EC2">
        <w:rPr>
          <w:lang w:val="en-US"/>
        </w:rPr>
        <w:t xml:space="preserve"> </w:t>
      </w:r>
      <w:r w:rsidRPr="00BD5EC2">
        <w:rPr>
          <w:lang w:val="en-US"/>
        </w:rPr>
        <w:t>it a poor choice as a dome material (stabilizer additives can</w:t>
      </w:r>
      <w:r w:rsidR="003F5999" w:rsidRPr="00BD5EC2">
        <w:rPr>
          <w:lang w:val="en-US"/>
        </w:rPr>
        <w:t xml:space="preserve"> </w:t>
      </w:r>
      <w:r w:rsidRPr="00BD5EC2">
        <w:rPr>
          <w:lang w:val="en-US"/>
        </w:rPr>
        <w:t>dramatically improve the lifetime). A drawback of acrylic is</w:t>
      </w:r>
      <w:r w:rsidR="003F5999" w:rsidRPr="00BD5EC2">
        <w:rPr>
          <w:lang w:val="en-US"/>
        </w:rPr>
        <w:t xml:space="preserve"> </w:t>
      </w:r>
      <w:r w:rsidRPr="00BD5EC2">
        <w:rPr>
          <w:lang w:val="en-US"/>
        </w:rPr>
        <w:t>that it is susceptible to sc</w:t>
      </w:r>
      <w:r w:rsidR="003F5999" w:rsidRPr="00BD5EC2">
        <w:rPr>
          <w:lang w:val="en-US"/>
        </w:rPr>
        <w:t>ratching from wind-blown partic</w:t>
      </w:r>
      <w:r w:rsidRPr="00BD5EC2">
        <w:rPr>
          <w:lang w:val="en-US"/>
        </w:rPr>
        <w:t>ulates (common in the desert), improper cleaning, and birds</w:t>
      </w:r>
      <w:r w:rsidR="003F5999" w:rsidRPr="00BD5EC2">
        <w:rPr>
          <w:lang w:val="en-US"/>
        </w:rPr>
        <w:t xml:space="preserve"> </w:t>
      </w:r>
      <w:r w:rsidRPr="00BD5EC2">
        <w:rPr>
          <w:lang w:val="en-US"/>
        </w:rPr>
        <w:t>which occasionally land on the dome and scratch it with their</w:t>
      </w:r>
      <w:r w:rsidR="003F5999" w:rsidRPr="00BD5EC2">
        <w:rPr>
          <w:lang w:val="en-US"/>
        </w:rPr>
        <w:t xml:space="preserve">  </w:t>
      </w:r>
      <w:r w:rsidRPr="00BD5EC2">
        <w:rPr>
          <w:lang w:val="en-US"/>
        </w:rPr>
        <w:t xml:space="preserve">talons or beak. </w:t>
      </w:r>
      <w:r>
        <w:t>The use of a</w:t>
      </w:r>
    </w:p>
    <w:p w:rsidR="00BE4AEC" w:rsidRPr="00086C4A" w:rsidRDefault="00BE4AEC" w:rsidP="00BE4AEC">
      <w:pPr>
        <w:rPr>
          <w:color w:val="FF0000"/>
        </w:rPr>
      </w:pPr>
      <w:r w:rsidRPr="00086C4A">
        <w:rPr>
          <w:color w:val="FF0000"/>
        </w:rPr>
        <w:t xml:space="preserve">Es zeigt sich, dass die Beschaffung eines geeigneten Fischaugen-Objektives in diesem Segment besonders schwierig ist.   </w:t>
      </w:r>
    </w:p>
    <w:p w:rsidR="004A2268" w:rsidRDefault="004A2268" w:rsidP="0080037E"/>
    <w:p w:rsidR="00BE4AEC" w:rsidRPr="008606EE" w:rsidRDefault="008606EE" w:rsidP="008606EE">
      <w:pPr>
        <w:pStyle w:val="berschrift1"/>
      </w:pPr>
      <w:bookmarkStart w:id="66" w:name="_Toc535213865"/>
      <w:r w:rsidRPr="008606EE">
        <w:lastRenderedPageBreak/>
        <w:t>K</w:t>
      </w:r>
      <w:r w:rsidR="00BE4AEC" w:rsidRPr="008606EE">
        <w:t xml:space="preserve">onzept </w:t>
      </w:r>
      <w:r w:rsidRPr="008606EE">
        <w:t>der Vorhersage</w:t>
      </w:r>
      <w:bookmarkEnd w:id="66"/>
    </w:p>
    <w:p w:rsidR="00BE4AEC" w:rsidRPr="007C5F1E" w:rsidRDefault="00BE4AEC" w:rsidP="00BE4AEC">
      <w:pPr>
        <w:rPr>
          <w:color w:val="FF0000"/>
        </w:rPr>
      </w:pPr>
      <w:r w:rsidRPr="007C5F1E">
        <w:rPr>
          <w:color w:val="FF0000"/>
        </w:rPr>
        <w:t xml:space="preserve">Zwei identische Sky Cameras an unterschiedlichen Standorten, beobachten den Himmel. Kamera 1 befindet sich auf dem Dach des iHomeLab. Kamera 2 befindet sich auf dem Dach des Trakt IV, siehe hierzu den Lageplan in der </w:t>
      </w:r>
      <w:r w:rsidRPr="007C5F1E">
        <w:rPr>
          <w:color w:val="FF0000"/>
        </w:rPr>
        <w:fldChar w:fldCharType="begin"/>
      </w:r>
      <w:r w:rsidRPr="007C5F1E">
        <w:rPr>
          <w:color w:val="FF0000"/>
        </w:rPr>
        <w:instrText xml:space="preserve"> REF _Ref534278342 \h </w:instrText>
      </w:r>
      <w:r w:rsidRPr="007C5F1E">
        <w:rPr>
          <w:color w:val="FF0000"/>
        </w:rPr>
      </w:r>
      <w:r w:rsidRPr="007C5F1E">
        <w:rPr>
          <w:color w:val="FF0000"/>
        </w:rPr>
        <w:fldChar w:fldCharType="separate"/>
      </w:r>
      <w:r>
        <w:t xml:space="preserve">Abbildung </w:t>
      </w:r>
      <w:r>
        <w:rPr>
          <w:noProof/>
        </w:rPr>
        <w:t>16</w:t>
      </w:r>
      <w:r w:rsidRPr="007C5F1E">
        <w:rPr>
          <w:color w:val="FF0000"/>
        </w:rPr>
        <w:fldChar w:fldCharType="end"/>
      </w:r>
      <w:r w:rsidRPr="007C5F1E">
        <w:rPr>
          <w:color w:val="FF0000"/>
        </w:rPr>
        <w:t>. Die Entfernung</w:t>
      </w:r>
      <w:r w:rsidRPr="007C5F1E">
        <w:rPr>
          <w:rStyle w:val="Funotenzeichen"/>
          <w:color w:val="FF0000"/>
        </w:rPr>
        <w:footnoteReference w:id="6"/>
      </w:r>
      <w:r w:rsidRPr="007C5F1E">
        <w:rPr>
          <w:color w:val="FF0000"/>
        </w:rPr>
        <w:t xml:space="preserve"> zwischen den Kameras beträgt etwa 180 m Luftlinie. Beide Sky Cameras sind jeweils mit derselben Software ausgestattet. </w:t>
      </w:r>
    </w:p>
    <w:p w:rsidR="004A2268" w:rsidRPr="0080037E" w:rsidRDefault="005A260D" w:rsidP="005A260D">
      <w:pPr>
        <w:jc w:val="left"/>
      </w:pPr>
      <w:r w:rsidRPr="006B3BFB">
        <w:t xml:space="preserve">- raw Bilder </w:t>
      </w:r>
      <w:r w:rsidRPr="006B3BFB">
        <w:sym w:font="Wingdings" w:char="F0E0"/>
      </w:r>
      <w:r w:rsidRPr="006B3BFB">
        <w:t xml:space="preserve"> Aufbereitung </w:t>
      </w:r>
      <w:r w:rsidRPr="006B3BFB">
        <w:sym w:font="Wingdings" w:char="F0E0"/>
      </w:r>
      <w:r w:rsidRPr="006B3BFB">
        <w:t xml:space="preserve"> debayering (BGGR)</w:t>
      </w:r>
      <w:r>
        <w:br/>
        <w:t xml:space="preserve"> </w:t>
      </w:r>
      <w:r w:rsidRPr="002213D4">
        <w:rPr>
          <w:sz w:val="18"/>
          <w:szCs w:val="18"/>
        </w:rPr>
        <w:t>(siehe: Processing RAW images in Python in :  \Bildverarbeitung\HDR images\Processing RAW images in Python.pdf )</w:t>
      </w:r>
      <w:r w:rsidRPr="006B3BFB">
        <w:br/>
        <w:t>-Segmentierung Wolkendetektion</w:t>
      </w:r>
      <w:r w:rsidRPr="006B3BFB">
        <w:br/>
        <w:t>- Paper von Miguel Lopez</w:t>
      </w:r>
      <w:r w:rsidRPr="006B3BFB">
        <w:br/>
        <w:t xml:space="preserve">- Berechnung der DNI Solarstrahlung -&gt; nach Soumyabrata </w:t>
      </w:r>
      <w:r w:rsidRPr="006B3BFB">
        <w:sym w:font="Wingdings" w:char="F0E0"/>
      </w:r>
      <w:r w:rsidRPr="006B3BFB">
        <w:t xml:space="preserve"> square cropped Luminance</w:t>
      </w:r>
      <w:r w:rsidRPr="006B3BFB">
        <w:br/>
        <w:t xml:space="preserve">  Möglichkeit der Interpolation der fehlenden Sonennpositionen erwähnen</w:t>
      </w:r>
      <w:r w:rsidRPr="006B3BFB">
        <w:br/>
        <w:t>- Schematischen Ablauf «Flussdiagramm» zeichnen zeigen</w:t>
      </w:r>
    </w:p>
    <w:p w:rsidR="00875077" w:rsidRDefault="00CA17A7" w:rsidP="003E65BD">
      <w:pPr>
        <w:pStyle w:val="berschrift1"/>
      </w:pPr>
      <w:bookmarkStart w:id="67" w:name="_Toc535213866"/>
      <w:r>
        <w:lastRenderedPageBreak/>
        <w:t>ProSekKa Sky Camera</w:t>
      </w:r>
      <w:bookmarkEnd w:id="67"/>
    </w:p>
    <w:p w:rsidR="00231F8D" w:rsidRDefault="00CC3ADF" w:rsidP="00452D93">
      <w:r>
        <w:t xml:space="preserve">Die Entwicklung der ProSekKa </w:t>
      </w:r>
      <w:r w:rsidR="00CA17A7">
        <w:t>Sky Camera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rsidR="00CA17A7">
        <w:t xml:space="preserve">Sky Camera </w:t>
      </w:r>
      <w:r w:rsidR="00C718C4">
        <w:t>bewegen sich schnell im vierstelligen Bereich. Dagegen sollen die Gesamtkosten dieser kostengünstigen Variante, den zwei bis untern dreistelligen Bereich nicht überschreiten.</w:t>
      </w:r>
      <w:r w:rsidR="00231F8D">
        <w:t xml:space="preserve"> </w:t>
      </w:r>
    </w:p>
    <w:p w:rsidR="001E4B00" w:rsidRDefault="001E4B00" w:rsidP="001E4B00">
      <w:pPr>
        <w:pStyle w:val="berschrift2"/>
      </w:pPr>
      <w:bookmarkStart w:id="68" w:name="_Toc535213867"/>
      <w:bookmarkStart w:id="69" w:name="_Ref535350388"/>
      <w:r>
        <w:t xml:space="preserve">Allgemeiner Aufbau der </w:t>
      </w:r>
      <w:r w:rsidRPr="00FB2DFF">
        <w:t>ProSekKa</w:t>
      </w:r>
      <w:r w:rsidR="00CC3ADF">
        <w:t xml:space="preserve"> </w:t>
      </w:r>
      <w:r w:rsidR="00CA17A7">
        <w:t>Sky Camera</w:t>
      </w:r>
      <w:bookmarkEnd w:id="68"/>
      <w:bookmarkEnd w:id="69"/>
    </w:p>
    <w:p w:rsidR="00452D93" w:rsidRDefault="00CC3ADF" w:rsidP="00452D93">
      <w:r>
        <w:t xml:space="preserve">Die ProSekKa </w:t>
      </w:r>
      <w:r w:rsidR="00046D43">
        <w:t>Sky C</w:t>
      </w:r>
      <w:r w:rsidR="00FB2DFF" w:rsidRPr="00FB2DFF">
        <w:t xml:space="preserve">amera, </w:t>
      </w:r>
      <w:r w:rsidR="00FC39DF">
        <w:t>setzt sich zusammen aus einem Spritzwasser geschütztem Gehäuse, einem Raspberry Pi 3 Model B und einem Raspberry Pi Kamera Modul</w:t>
      </w:r>
      <w:r w:rsidR="00452D93">
        <w:t>,</w:t>
      </w:r>
      <w:r w:rsidR="00FC39DF">
        <w:t xml:space="preserve"> Version 2. Zusätzlich verfügt die </w:t>
      </w:r>
      <w:r w:rsidR="00183A52">
        <w:t>Sky C</w:t>
      </w:r>
      <w:r w:rsidR="00FC39DF">
        <w:t>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w:t>
      </w:r>
      <w:r w:rsidR="004341B3">
        <w:t>Test- und Entwicklungsplattform für Neuerungen und Erweiterungen der Software</w:t>
      </w:r>
      <w:r w:rsidR="001B7667">
        <w:t xml:space="preserve">.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Das NAS-Laufwerk verfügt über ein</w:t>
      </w:r>
      <w:r w:rsidR="007F2DFD">
        <w:t>en</w:t>
      </w:r>
      <w:r w:rsidR="00C53298">
        <w:t xml:space="preserve">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val="de-CH"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0" w:name="_Toc53514524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D4518">
        <w:rPr>
          <w:noProof/>
        </w:rPr>
        <w:t>15</w:t>
      </w:r>
      <w:r w:rsidR="00BA1753">
        <w:rPr>
          <w:noProof/>
        </w:rPr>
        <w:fldChar w:fldCharType="end"/>
      </w:r>
      <w:r>
        <w:rPr>
          <w:noProof/>
        </w:rPr>
        <w:t xml:space="preserve"> : Schematischer Aufbau der </w:t>
      </w:r>
      <w:r>
        <w:t xml:space="preserve">ProSekKa </w:t>
      </w:r>
      <w:r w:rsidR="00046D43">
        <w:t>Sky</w:t>
      </w:r>
      <w:r w:rsidR="00046D43">
        <w:rPr>
          <w:noProof/>
        </w:rPr>
        <w:t xml:space="preserve"> C</w:t>
      </w:r>
      <w:r>
        <w:rPr>
          <w:noProof/>
        </w:rPr>
        <w:t>amera.</w:t>
      </w:r>
      <w:bookmarkEnd w:id="70"/>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7"/>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8"/>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697EE2" w:rsidRDefault="00697EE2" w:rsidP="00697EE2">
      <w:pPr>
        <w:pStyle w:val="berschrift2"/>
      </w:pPr>
      <w:bookmarkStart w:id="71" w:name="_Toc535213868"/>
      <w:r w:rsidRPr="00C40B7F">
        <w:t>Ground Truth</w:t>
      </w:r>
      <w:bookmarkEnd w:id="71"/>
    </w:p>
    <w:p w:rsidR="002A38F4" w:rsidRPr="001325CA" w:rsidRDefault="002A38F4" w:rsidP="002A38F4">
      <w:r>
        <w:t>Die Hochschule Luzern für Technik und Architektur</w:t>
      </w:r>
      <w:r w:rsidR="004B1D92">
        <w:t xml:space="preserve">, </w:t>
      </w:r>
      <w:r>
        <w:t xml:space="preserve">in Horw, verfügt über eine wissenschaftliche Messstation zur Messung der Sonneneinstrahlung. Die Anlage befindet sich </w:t>
      </w:r>
      <w:r w:rsidR="00E65A44">
        <w:t>auf dem Dach des Trakt IV</w:t>
      </w:r>
      <w:r>
        <w:t xml:space="preserve">. Die Messstation entspricht den Vorgaben der NREL, der </w:t>
      </w:r>
      <w:r w:rsidRPr="001325CA">
        <w:t>National Renewable Energy Laboratory in the USA</w:t>
      </w:r>
      <w:r>
        <w:t xml:space="preserve"> </w:t>
      </w:r>
      <w:r>
        <w:fldChar w:fldCharType="begin"/>
      </w:r>
      <w:r>
        <w:instrText xml:space="preserve"> ADDIN ZOTERO_ITEM CSL_CITATION {"citationID":"Uw94GL4u","properties":{"formattedCitation":"[24]","plainCitation":"[24]","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fldChar w:fldCharType="separate"/>
      </w:r>
      <w:r w:rsidRPr="001A01F2">
        <w:t>[24]</w:t>
      </w:r>
      <w:r>
        <w:fldChar w:fldCharType="end"/>
      </w:r>
      <w:r>
        <w:t>.</w:t>
      </w:r>
    </w:p>
    <w:p w:rsidR="00697EE2" w:rsidRPr="00DE7F58" w:rsidRDefault="00697EE2" w:rsidP="00697EE2">
      <w:r w:rsidRPr="00DE7F58">
        <w:t xml:space="preserve">Zur Interpretation der Bilder und Kalibrierung der </w:t>
      </w:r>
      <w:r>
        <w:t>Sky C</w:t>
      </w:r>
      <w:r w:rsidRPr="00DE7F58">
        <w:t xml:space="preserve">ameras, werden lokale Messdaten benötigt. Hierzu wird die </w:t>
      </w:r>
      <w:r>
        <w:t>Sky C</w:t>
      </w:r>
      <w:r w:rsidRPr="00DE7F58">
        <w:t xml:space="preserve">amera 2, unmittelbar neben der Messstation platziert. So kann </w:t>
      </w:r>
      <w:r>
        <w:t>sichergestellt</w:t>
      </w:r>
      <w:r w:rsidRPr="00DE7F58">
        <w:t xml:space="preserve"> werden, dass das geeichte Pyranometer und die </w:t>
      </w:r>
      <w:r>
        <w:t>Sky Camera</w:t>
      </w:r>
      <w:r w:rsidRPr="00DE7F58">
        <w:t xml:space="preserve">, </w:t>
      </w:r>
      <w:r w:rsidR="0048671B">
        <w:t>unter gleichen</w:t>
      </w:r>
      <w:r>
        <w:t xml:space="preserve"> Bedingungen </w:t>
      </w:r>
      <w:r w:rsidR="0048671B">
        <w:t>messen</w:t>
      </w:r>
      <w:r>
        <w:t xml:space="preserve">. </w:t>
      </w:r>
    </w:p>
    <w:p w:rsidR="001D60E1" w:rsidRDefault="00697EE2" w:rsidP="001D60E1">
      <w:pPr>
        <w:keepNext/>
        <w:jc w:val="center"/>
      </w:pPr>
      <w:r>
        <w:rPr>
          <w:noProof/>
          <w:lang w:val="de-CH" w:eastAsia="de-CH"/>
        </w:rPr>
        <w:drawing>
          <wp:inline distT="0" distB="0" distL="0" distR="0" wp14:anchorId="1CB73019" wp14:editId="3ABCFF1B">
            <wp:extent cx="5394960" cy="21945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1D60E1" w:rsidP="001D60E1">
      <w:pPr>
        <w:pStyle w:val="Beschriftung"/>
        <w:jc w:val="center"/>
      </w:pPr>
      <w:bookmarkStart w:id="72" w:name="_Ref534278342"/>
      <w:bookmarkStart w:id="73" w:name="_Toc53514524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D4518">
        <w:rPr>
          <w:noProof/>
        </w:rPr>
        <w:t>16</w:t>
      </w:r>
      <w:r w:rsidR="00BA1753">
        <w:rPr>
          <w:noProof/>
        </w:rPr>
        <w:fldChar w:fldCharType="end"/>
      </w:r>
      <w:bookmarkEnd w:id="72"/>
      <w:r>
        <w:rPr>
          <w:noProof/>
        </w:rPr>
        <w:t xml:space="preserve">: </w:t>
      </w:r>
      <w:r w:rsidRPr="00D162AB">
        <w:rPr>
          <w:noProof/>
        </w:rPr>
        <w:t>Lageplan Hochschule Luzern für Technik und Architektur</w:t>
      </w:r>
      <w:bookmarkEnd w:id="73"/>
    </w:p>
    <w:p w:rsidR="00697EE2" w:rsidRPr="000B6D1F" w:rsidRDefault="00697EE2" w:rsidP="00697EE2"/>
    <w:p w:rsidR="00697EE2" w:rsidRDefault="00697EE2" w:rsidP="00697EE2">
      <w:r>
        <w:t xml:space="preserve">Die Messstation besteht aus zwei CMP11 Kipp and Zonen Pyranometern, zur Messung der horizontalen globalen (GHI) und diffusen Sonneneinstrahlung (DHI). Zur Messung des diffusen Anteils wird ein Schattenring verwendet, </w:t>
      </w:r>
      <w:r>
        <w:fldChar w:fldCharType="begin"/>
      </w:r>
      <w:r>
        <w:instrText xml:space="preserve"> REF _Ref532641609 \h </w:instrText>
      </w:r>
      <w:r>
        <w:fldChar w:fldCharType="separate"/>
      </w:r>
      <w:r w:rsidR="00A41159">
        <w:t xml:space="preserve">Abbildung </w:t>
      </w:r>
      <w:r w:rsidR="00A41159">
        <w:rPr>
          <w:noProof/>
        </w:rPr>
        <w:t>17</w:t>
      </w:r>
      <w:r>
        <w:fldChar w:fldCharType="end"/>
      </w:r>
      <w:r>
        <w:t xml:space="preserve">, links. Der horizontale, normaldirekte Anteil der Sonnenstrahlung (DNI), wird aus den beiden Messgrössen berechnet.  </w:t>
      </w:r>
    </w:p>
    <w:p w:rsidR="00697EE2" w:rsidRDefault="00697EE2" w:rsidP="00697EE2">
      <w:pPr>
        <w:pStyle w:val="Beschriftung"/>
        <w:keepNext/>
        <w:jc w:val="center"/>
      </w:pP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r>
        <w:tab/>
      </w:r>
      <w:r>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7</w:t>
      </w:r>
      <w:r w:rsidR="00BA1753">
        <w:rPr>
          <w:noProof/>
        </w:rPr>
        <w:fldChar w:fldCharType="end"/>
      </w:r>
      <w:r>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t>)</w:t>
      </w:r>
    </w:p>
    <w:p w:rsidR="00697EE2" w:rsidRDefault="00697EE2" w:rsidP="00697EE2"/>
    <w:p w:rsidR="00697EE2" w:rsidRDefault="00697EE2" w:rsidP="00697EE2">
      <w:pPr>
        <w:keepNext/>
      </w:pPr>
      <w:r>
        <w:rPr>
          <w:noProof/>
          <w:lang w:val="de-CH" w:eastAsia="de-CH"/>
        </w:rPr>
        <w:lastRenderedPageBreak/>
        <w:drawing>
          <wp:inline distT="0" distB="0" distL="0" distR="0" wp14:anchorId="7F938858" wp14:editId="59E29A7E">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697EE2" w:rsidP="00697EE2">
      <w:pPr>
        <w:pStyle w:val="Beschriftung"/>
        <w:jc w:val="center"/>
        <w:rPr>
          <w:noProof/>
        </w:rPr>
      </w:pPr>
      <w:bookmarkStart w:id="74" w:name="_Ref532641609"/>
      <w:bookmarkStart w:id="75" w:name="_Toc53514524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D4518">
        <w:rPr>
          <w:noProof/>
        </w:rPr>
        <w:t>17</w:t>
      </w:r>
      <w:r w:rsidR="00BA1753">
        <w:rPr>
          <w:noProof/>
        </w:rPr>
        <w:fldChar w:fldCharType="end"/>
      </w:r>
      <w:bookmarkEnd w:id="74"/>
      <w:r>
        <w:t>: Links Messung der diffusen und rechts der globalen</w:t>
      </w:r>
      <w:r>
        <w:rPr>
          <w:noProof/>
        </w:rPr>
        <w:t xml:space="preserve"> Strahlung.</w:t>
      </w:r>
      <w:bookmarkEnd w:id="75"/>
    </w:p>
    <w:p w:rsidR="00697EE2" w:rsidRPr="009126D9" w:rsidRDefault="00697EE2" w:rsidP="00697EE2">
      <w:pPr>
        <w:rPr>
          <w:lang w:val="en-US"/>
        </w:rPr>
      </w:pPr>
      <w:r>
        <w:t xml:space="preserve">Die Abtastrate des Pyranometers beträgt 1 Hz. Gemessen wird in Abständen von einer Minute, dabei werden 60 Messwerte pro Minute, gemittelt. Ein Datenlogger übermittelt die Messwerte an die Licht@HSLU Datenbank. </w:t>
      </w:r>
      <w:r w:rsidRPr="009126D9">
        <w:t>Über den Online-Dienst Zenodo, können Datensätze heruntergeladen werden</w:t>
      </w:r>
      <w:r>
        <w:t xml:space="preserve"> </w:t>
      </w:r>
      <w:r>
        <w:fldChar w:fldCharType="begin"/>
      </w:r>
      <w:r>
        <w:instrText xml:space="preserve"> ADDIN ZOTERO_ITEM CSL_CITATION {"citationID":"TK7W4JJ8","properties":{"formattedCitation":"[25]","plainCitation":"[25]","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fldChar w:fldCharType="separate"/>
      </w:r>
      <w:r w:rsidRPr="001A01F2">
        <w:t>[25]</w:t>
      </w:r>
      <w:r>
        <w:fldChar w:fldCharType="end"/>
      </w:r>
      <w:r w:rsidRPr="009126D9">
        <w:t>.</w:t>
      </w:r>
    </w:p>
    <w:p w:rsidR="00697EE2" w:rsidRPr="009126D9" w:rsidRDefault="00697EE2" w:rsidP="00697EE2">
      <w:pPr>
        <w:rPr>
          <w:lang w:val="en-US"/>
        </w:rPr>
      </w:pPr>
    </w:p>
    <w:p w:rsidR="00697EE2" w:rsidRDefault="00697EE2" w:rsidP="00697EE2">
      <w:pPr>
        <w:keepNext/>
      </w:pPr>
      <w:r>
        <w:rPr>
          <w:noProof/>
          <w:lang w:val="de-CH" w:eastAsia="de-CH"/>
        </w:rPr>
        <w:drawing>
          <wp:inline distT="0" distB="0" distL="0" distR="0" wp14:anchorId="654DBDCC" wp14:editId="727715C5">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697EE2" w:rsidRDefault="00697EE2" w:rsidP="007A6562">
      <w:pPr>
        <w:pStyle w:val="Beschriftung"/>
        <w:jc w:val="center"/>
      </w:pPr>
      <w:bookmarkStart w:id="76" w:name="_Toc53514525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D4518">
        <w:rPr>
          <w:noProof/>
        </w:rPr>
        <w:t>18</w:t>
      </w:r>
      <w:r w:rsidR="00BA1753">
        <w:rPr>
          <w:noProof/>
        </w:rPr>
        <w:fldChar w:fldCharType="end"/>
      </w:r>
      <w:r>
        <w:t xml:space="preserve">: Messstation und </w:t>
      </w:r>
      <w:r>
        <w:rPr>
          <w:noProof/>
        </w:rPr>
        <w:t>Datenerfassung</w:t>
      </w:r>
      <w:bookmarkEnd w:id="76"/>
    </w:p>
    <w:p w:rsidR="007A6562" w:rsidRDefault="004B1D92" w:rsidP="007A6562">
      <w:r>
        <w:t>N</w:t>
      </w:r>
      <w:r w:rsidR="007A6562">
        <w:t>achfolgende Tabelle fast die Spezifikationen des Kipp and Zonen CMP11 Pyranometers zusammen.</w:t>
      </w:r>
    </w:p>
    <w:p w:rsidR="007A6562" w:rsidRPr="007A6562" w:rsidRDefault="007A6562" w:rsidP="007A6562"/>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285 to 2800 nm</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Sensitivity</w:t>
            </w:r>
          </w:p>
        </w:tc>
        <w:tc>
          <w:tcPr>
            <w:tcW w:w="1560" w:type="dxa"/>
          </w:tcPr>
          <w:p w:rsidR="00697EE2" w:rsidRPr="004E1CB3" w:rsidRDefault="00697EE2" w:rsidP="00650745">
            <w:pPr>
              <w:spacing w:before="0"/>
              <w:rPr>
                <w:sz w:val="16"/>
                <w:szCs w:val="16"/>
              </w:rPr>
            </w:pPr>
            <w:r w:rsidRPr="004E1CB3">
              <w:rPr>
                <w:sz w:val="16"/>
                <w:szCs w:val="16"/>
              </w:rPr>
              <w:t>7 to 14 µV/W/m²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697EE2" w:rsidRPr="004E1CB3" w:rsidRDefault="00697EE2" w:rsidP="00650745">
            <w:pPr>
              <w:spacing w:before="0"/>
              <w:rPr>
                <w:sz w:val="16"/>
                <w:szCs w:val="16"/>
              </w:rPr>
            </w:pPr>
            <w:r>
              <w:rPr>
                <w:sz w:val="16"/>
                <w:szCs w:val="16"/>
              </w:rPr>
              <w:t>&lt; 5s</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Zero offset A</w:t>
            </w:r>
          </w:p>
        </w:tc>
        <w:tc>
          <w:tcPr>
            <w:tcW w:w="1560" w:type="dxa"/>
          </w:tcPr>
          <w:p w:rsidR="00697EE2" w:rsidRPr="004E1CB3" w:rsidRDefault="00697EE2" w:rsidP="00650745">
            <w:pPr>
              <w:spacing w:before="0"/>
              <w:rPr>
                <w:sz w:val="16"/>
                <w:szCs w:val="16"/>
              </w:rPr>
            </w:pPr>
            <w:r w:rsidRPr="004E1CB3">
              <w:rPr>
                <w:sz w:val="16"/>
                <w:szCs w:val="16"/>
              </w:rPr>
              <w:t>&lt; 7 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&lt; 2 W/m²</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697EE2" w:rsidRPr="004E1CB3" w:rsidTr="00650745">
              <w:trPr>
                <w:tblCellSpacing w:w="0" w:type="dxa"/>
              </w:trPr>
              <w:tc>
                <w:tcPr>
                  <w:tcW w:w="0" w:type="auto"/>
                  <w:vAlign w:val="center"/>
                  <w:hideMark/>
                </w:tcPr>
                <w:p w:rsidR="00697EE2" w:rsidRPr="00AC594F" w:rsidRDefault="00697EE2" w:rsidP="00650745">
                  <w:pPr>
                    <w:spacing w:before="0" w:line="240" w:lineRule="auto"/>
                    <w:jc w:val="left"/>
                    <w:rPr>
                      <w:sz w:val="16"/>
                      <w:szCs w:val="16"/>
                      <w:lang w:val="en-US" w:eastAsia="de-CH"/>
                    </w:rPr>
                  </w:pPr>
                </w:p>
              </w:tc>
              <w:tc>
                <w:tcPr>
                  <w:tcW w:w="0" w:type="auto"/>
                  <w:vAlign w:val="center"/>
                  <w:hideMark/>
                </w:tcPr>
                <w:p w:rsidR="00697EE2" w:rsidRPr="004E1CB3" w:rsidRDefault="00697EE2" w:rsidP="00650745">
                  <w:pPr>
                    <w:spacing w:before="0" w:line="240" w:lineRule="auto"/>
                    <w:jc w:val="left"/>
                    <w:rPr>
                      <w:sz w:val="16"/>
                      <w:szCs w:val="16"/>
                      <w:lang w:eastAsia="de-CH"/>
                    </w:rPr>
                  </w:pPr>
                  <w:r w:rsidRPr="004E1CB3">
                    <w:rPr>
                      <w:sz w:val="16"/>
                      <w:szCs w:val="16"/>
                      <w:lang w:eastAsia="de-CH"/>
                    </w:rPr>
                    <w:t>&lt; 10 W/m²</w:t>
                  </w:r>
                </w:p>
              </w:tc>
            </w:tr>
          </w:tbl>
          <w:p w:rsidR="00697EE2" w:rsidRPr="004E1CB3" w:rsidRDefault="00697EE2" w:rsidP="00650745">
            <w:pPr>
              <w:spacing w:before="0"/>
              <w:rPr>
                <w:sz w:val="16"/>
                <w:szCs w:val="16"/>
                <w:lang w:val="en-US"/>
              </w:rPr>
            </w:pP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&lt; 1 %</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rPr>
              <w:t>Operational temperature range</w:t>
            </w:r>
          </w:p>
        </w:tc>
        <w:tc>
          <w:tcPr>
            <w:tcW w:w="1560" w:type="dxa"/>
          </w:tcPr>
          <w:p w:rsidR="00697EE2" w:rsidRPr="004E1CB3" w:rsidRDefault="00697EE2" w:rsidP="00650745">
            <w:pPr>
              <w:spacing w:before="0"/>
              <w:rPr>
                <w:sz w:val="16"/>
                <w:szCs w:val="16"/>
                <w:lang w:val="en-US"/>
              </w:rPr>
            </w:pPr>
            <w:r w:rsidRPr="004E1CB3">
              <w:rPr>
                <w:sz w:val="16"/>
                <w:szCs w:val="16"/>
              </w:rPr>
              <w:t>-40 °C to +80 °C</w:t>
            </w: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4000 W/m²</w:t>
            </w:r>
          </w:p>
        </w:tc>
      </w:tr>
      <w:tr w:rsidR="00697EE2" w:rsidRPr="004E1CB3" w:rsidTr="00650745">
        <w:trPr>
          <w:jc w:val="center"/>
        </w:trPr>
        <w:tc>
          <w:tcPr>
            <w:tcW w:w="4531" w:type="dxa"/>
          </w:tcPr>
          <w:p w:rsidR="00697EE2" w:rsidRPr="004E1CB3" w:rsidRDefault="00697EE2" w:rsidP="00650745">
            <w:pPr>
              <w:spacing w:before="0"/>
              <w:rPr>
                <w:rStyle w:val="Fett"/>
                <w:b w:val="0"/>
                <w:sz w:val="16"/>
                <w:szCs w:val="16"/>
              </w:rPr>
            </w:pPr>
            <w:r w:rsidRPr="004E1CB3">
              <w:rPr>
                <w:rStyle w:val="Fett"/>
                <w:b w:val="0"/>
                <w:sz w:val="16"/>
                <w:szCs w:val="16"/>
              </w:rPr>
              <w:t>Classification to ISO 9060:2018</w:t>
            </w:r>
          </w:p>
        </w:tc>
        <w:tc>
          <w:tcPr>
            <w:tcW w:w="1560" w:type="dxa"/>
          </w:tcPr>
          <w:p w:rsidR="00697EE2" w:rsidRPr="004E1CB3" w:rsidRDefault="00697EE2" w:rsidP="00650745">
            <w:pPr>
              <w:keepNext/>
              <w:spacing w:before="0"/>
              <w:rPr>
                <w:sz w:val="16"/>
                <w:szCs w:val="16"/>
                <w:lang w:val="en-US"/>
              </w:rPr>
            </w:pPr>
            <w:r w:rsidRPr="004E1CB3">
              <w:rPr>
                <w:sz w:val="16"/>
                <w:szCs w:val="16"/>
              </w:rPr>
              <w:t>Spectrally Flat Class A</w:t>
            </w:r>
          </w:p>
        </w:tc>
      </w:tr>
    </w:tbl>
    <w:p w:rsidR="00697EE2" w:rsidRDefault="00697EE2" w:rsidP="00697EE2">
      <w:pPr>
        <w:pStyle w:val="Beschriftung"/>
        <w:jc w:val="center"/>
      </w:pPr>
      <w:bookmarkStart w:id="77" w:name="_Toc535145270"/>
      <w:r>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3</w:t>
      </w:r>
      <w:r w:rsidR="00E93932">
        <w:rPr>
          <w:noProof/>
        </w:rPr>
        <w:fldChar w:fldCharType="end"/>
      </w:r>
      <w:r>
        <w:rPr>
          <w:noProof/>
        </w:rPr>
        <w:t xml:space="preserve">: </w:t>
      </w:r>
      <w:r w:rsidRPr="00703429">
        <w:rPr>
          <w:noProof/>
        </w:rPr>
        <w:t xml:space="preserve">Spezifikationen </w:t>
      </w:r>
      <w:r>
        <w:rPr>
          <w:noProof/>
        </w:rPr>
        <w:t xml:space="preserve">des </w:t>
      </w:r>
      <w:r w:rsidRPr="00703429">
        <w:rPr>
          <w:noProof/>
        </w:rPr>
        <w:t>CMP11 Pyranometer</w:t>
      </w:r>
      <w:r>
        <w:rPr>
          <w:noProof/>
        </w:rPr>
        <w:t>s</w:t>
      </w:r>
      <w:r w:rsidRPr="00703429">
        <w:rPr>
          <w:noProof/>
        </w:rPr>
        <w:t xml:space="preserve"> </w:t>
      </w:r>
      <w:r>
        <w:rPr>
          <w:noProof/>
        </w:rPr>
        <w:t xml:space="preserve"> </w:t>
      </w:r>
      <w:r w:rsidRPr="00703429">
        <w:rPr>
          <w:noProof/>
        </w:rPr>
        <w:t>von Kipp and Zonen</w:t>
      </w:r>
      <w:bookmarkEnd w:id="77"/>
    </w:p>
    <w:p w:rsidR="001254E8" w:rsidRPr="001254E8" w:rsidRDefault="001254E8" w:rsidP="001254E8"/>
    <w:p w:rsidR="001254E8" w:rsidRDefault="001254E8" w:rsidP="001254E8">
      <w:pPr>
        <w:pStyle w:val="berschrift2"/>
      </w:pPr>
      <w:bookmarkStart w:id="78" w:name="_Toc535213869"/>
      <w:r>
        <w:lastRenderedPageBreak/>
        <w:t>Datensätze</w:t>
      </w:r>
      <w:bookmarkEnd w:id="78"/>
    </w:p>
    <w:p w:rsidR="004F72DB" w:rsidRDefault="004F72DB" w:rsidP="00D74FE1">
      <w:r>
        <w:t>Sky Camera 1 wurde am 11</w:t>
      </w:r>
      <w:r w:rsidR="0083394B">
        <w:t>.</w:t>
      </w:r>
      <w:r>
        <w:t xml:space="preserve"> </w:t>
      </w:r>
      <w:r w:rsidR="0083394B">
        <w:t>November 2017 in Betrieb genommen u</w:t>
      </w:r>
      <w:r>
        <w:t>nd kurz darauf Sky Camera 2 am 9.</w:t>
      </w:r>
      <w:r w:rsidR="0083394B">
        <w:t xml:space="preserve"> Januar 2018. Beide Kameras waren bis am 12. </w:t>
      </w:r>
      <w:r>
        <w:t>November</w:t>
      </w:r>
      <w:r w:rsidR="0083394B">
        <w:t xml:space="preserve"> 2018 in Betrieb. </w:t>
      </w:r>
      <w:r w:rsidR="00A128CD">
        <w:t xml:space="preserve">Es wurden entsprechend der verwendeten Kamerasoftware (siehe Kapitel </w:t>
      </w:r>
      <w:r w:rsidR="00A128CD">
        <w:fldChar w:fldCharType="begin"/>
      </w:r>
      <w:r w:rsidR="00A128CD">
        <w:instrText xml:space="preserve"> REF _Ref534537835 \n \h </w:instrText>
      </w:r>
      <w:r w:rsidR="00A128CD">
        <w:fldChar w:fldCharType="separate"/>
      </w:r>
      <w:r w:rsidR="00A128CD">
        <w:t>8.5.1</w:t>
      </w:r>
      <w:r w:rsidR="00A128CD">
        <w:fldChar w:fldCharType="end"/>
      </w:r>
      <w:r w:rsidR="00A128CD">
        <w:t>), anfänglich zehn Belichtungsreihen sowohl in RAW als auch in JPG Format aufgenommen. Spätere Versionen der Kamerasoftware benötigten nur noch drei Belichtungsreihen.</w:t>
      </w:r>
      <w:r w:rsidR="00301B3C">
        <w:t xml:space="preserve"> So entstand während der gesamten Betriebszeit der Kameras, 11 Terabyte an Bilddaten.</w:t>
      </w:r>
    </w:p>
    <w:p w:rsidR="00B440EE" w:rsidRDefault="0083394B" w:rsidP="00D74FE1">
      <w:r>
        <w:t xml:space="preserve">Es kam </w:t>
      </w:r>
      <w:r w:rsidR="00D74FE1">
        <w:t xml:space="preserve">zeitweise zu Unterbrechungen, aus Gründen der Wartung und Reinigung der Kameras. </w:t>
      </w:r>
      <w:r w:rsidR="002E0112">
        <w:t xml:space="preserve">Die </w:t>
      </w:r>
      <w:r w:rsidR="00D74FE1">
        <w:t xml:space="preserve">Acrylkuppel </w:t>
      </w:r>
      <w:r w:rsidR="002E0112">
        <w:t>musste regelmässig gereinigt und w</w:t>
      </w:r>
      <w:r>
        <w:t>egen Verw</w:t>
      </w:r>
      <w:r w:rsidR="002E0112">
        <w:t xml:space="preserve">itterung mehrfach ersetzt werden. Die Sky Camera 2 erlitt einen 3 </w:t>
      </w:r>
      <w:r w:rsidR="00BC5DBB">
        <w:t>Monate dauernden</w:t>
      </w:r>
      <w:r w:rsidR="002E0112">
        <w:t xml:space="preserve"> Unterbruch</w:t>
      </w:r>
      <w:r w:rsidR="00BC5DBB">
        <w:t xml:space="preserve">, von Anfangs Juli bis Ende September 2018, da die Steckkontakte des Ethernetkabels, sowie die Steckbuchse </w:t>
      </w:r>
      <w:r w:rsidR="00A14A0F">
        <w:t>im Kameragehäuse</w:t>
      </w:r>
      <w:r w:rsidR="00BC5DBB">
        <w:t>, korrodierten und deshalb ersetzt werden mussten</w:t>
      </w:r>
      <w:r w:rsidR="000513E0">
        <w:t xml:space="preserve">. </w:t>
      </w:r>
    </w:p>
    <w:p w:rsidR="002C707B" w:rsidRDefault="00CA232F" w:rsidP="002C707B">
      <w:pPr>
        <w:spacing w:after="240"/>
        <w:rPr>
          <w:color w:val="FF0000"/>
        </w:rPr>
      </w:pPr>
      <w:r>
        <w:t xml:space="preserve">Mitte Januar 2018, </w:t>
      </w:r>
      <w:r w:rsidR="00C0159F">
        <w:t>beschädigte</w:t>
      </w:r>
      <w:r>
        <w:t xml:space="preserve"> ein </w:t>
      </w:r>
      <w:r w:rsidR="0079678A">
        <w:t xml:space="preserve">heftiges </w:t>
      </w:r>
      <w:r>
        <w:t>Unwetter</w:t>
      </w:r>
      <w:r w:rsidR="00C0159F">
        <w:t xml:space="preserve"> Teile der Messstation </w:t>
      </w:r>
      <w:r w:rsidR="009A6CDA">
        <w:t xml:space="preserve">an </w:t>
      </w:r>
      <w:r w:rsidR="00C0159F">
        <w:t xml:space="preserve">der Hochschule. </w:t>
      </w:r>
      <w:r w:rsidR="0079678A">
        <w:t xml:space="preserve">Starke </w:t>
      </w:r>
      <w:r w:rsidR="00C0159F">
        <w:t>Böen</w:t>
      </w:r>
      <w:r w:rsidR="0079678A">
        <w:t xml:space="preserve"> lösten</w:t>
      </w:r>
      <w:r w:rsidR="00C0159F">
        <w:t xml:space="preserve"> die Befestigung </w:t>
      </w:r>
      <w:r>
        <w:t>der Pyranometer</w:t>
      </w:r>
      <w:r w:rsidR="000954BE">
        <w:t>,</w:t>
      </w:r>
      <w:r w:rsidR="0079678A">
        <w:t xml:space="preserve"> wodurch sich </w:t>
      </w:r>
      <w:r w:rsidR="000954BE">
        <w:t xml:space="preserve">diese im Lauf der Zeit verschoben. </w:t>
      </w:r>
      <w:r w:rsidR="0079678A">
        <w:t>Lediglich die Daten des ersten Quartals 2018, sind zuverlässig und können verwendet werden</w:t>
      </w:r>
      <w:r w:rsidR="000954BE">
        <w:t xml:space="preserve">. Für die restliche Zeitspanne, musste auf die Daten </w:t>
      </w:r>
      <w:r w:rsidR="00503DA8">
        <w:t xml:space="preserve">der MeteoSchweiz </w:t>
      </w:r>
      <w:r w:rsidR="00503DA8">
        <w:fldChar w:fldCharType="begin"/>
      </w:r>
      <w:r w:rsidR="00503DA8">
        <w:instrText xml:space="preserve"> ADDIN ZOTERO_ITEM CSL_CITATION {"citationID":"fsxbUD50","properties":{"formattedCitation":"[26]","plainCitation":"[26]","noteIndex":0},"citationItems":[{"id":461,"uris":["http://zotero.org/users/4187467/items/ZYN937LI"],"uri":["http://zotero.org/users/4187467/items/ZYN937LI"],"itemData":{"id":461,"type":"webpage","title":"Automatisches Messnetz - MeteoSchweiz","URL":"https://www.meteoschweiz.admin.ch/home/mess-und-prognosesysteme/bodenstationen/automatisches-messnetz.html?station=luz","accessed":{"date-parts":[["2019",1,3]]}}}],"schema":"https://github.com/citation-style-language/schema/raw/master/csl-citation.json"} </w:instrText>
      </w:r>
      <w:r w:rsidR="00503DA8">
        <w:fldChar w:fldCharType="separate"/>
      </w:r>
      <w:r w:rsidR="00503DA8" w:rsidRPr="00503DA8">
        <w:t>[26]</w:t>
      </w:r>
      <w:r w:rsidR="00503DA8">
        <w:fldChar w:fldCharType="end"/>
      </w:r>
      <w:r w:rsidR="000954BE">
        <w:t xml:space="preserve"> </w:t>
      </w:r>
      <w:r w:rsidR="00503DA8">
        <w:t xml:space="preserve">ausgewichen werden. MeteoSchweiz betreibt ein automatisches Netzwerk von Messstationen in der Schweiz, auf deren Daten online zugegriffen werden kann. Die </w:t>
      </w:r>
      <w:r w:rsidR="002D0BE5">
        <w:t>Bodenm</w:t>
      </w:r>
      <w:r w:rsidR="00503DA8">
        <w:t>essstation Al</w:t>
      </w:r>
      <w:r w:rsidR="002C14C7">
        <w:t>l</w:t>
      </w:r>
      <w:r w:rsidR="00503DA8">
        <w:t>mend</w:t>
      </w:r>
      <w:r w:rsidR="009B718B">
        <w:t>,</w:t>
      </w:r>
      <w:r w:rsidR="002C14C7">
        <w:t xml:space="preserve"> befindet sich ausserhalb der Stadt Luzern und</w:t>
      </w:r>
      <w:r w:rsidR="00A14A0F">
        <w:t xml:space="preserve"> liegt etwa 3.7 Km von der Hochschule</w:t>
      </w:r>
      <w:r w:rsidR="00C00212" w:rsidRPr="00C00212">
        <w:t xml:space="preserve"> </w:t>
      </w:r>
      <w:r w:rsidR="00C00212">
        <w:t>entfernt</w:t>
      </w:r>
      <w:r w:rsidR="002D0BE5">
        <w:t xml:space="preserve">. Sie </w:t>
      </w:r>
      <w:r w:rsidR="00A14A0F">
        <w:t xml:space="preserve">wurde als nächstgelegener Ersatz ausgewählt. </w:t>
      </w:r>
      <w:r w:rsidR="00860F55">
        <w:t>Die Messfrequenz der Al</w:t>
      </w:r>
      <w:r w:rsidR="002C14C7">
        <w:t>l</w:t>
      </w:r>
      <w:r w:rsidR="00860F55">
        <w:t>mend beträgt 10 Minuten</w:t>
      </w:r>
      <w:r w:rsidR="00C00212">
        <w:t>,</w:t>
      </w:r>
      <w:r w:rsidR="00860F55">
        <w:t xml:space="preserve"> entgegen der im </w:t>
      </w:r>
      <w:r w:rsidR="00C00212">
        <w:t>Minutentakt aufgelösten Messdaten der Hochschule</w:t>
      </w:r>
      <w:r w:rsidR="00C00212" w:rsidRPr="002C707B">
        <w:t xml:space="preserve">. </w:t>
      </w:r>
      <w:r w:rsidR="002D0BE5" w:rsidRPr="002C707B">
        <w:t>Nachfolgende tabellarische Zusam</w:t>
      </w:r>
      <w:r w:rsidR="002C707B" w:rsidRPr="002C707B">
        <w:t>menfassung, beschreibt die Bodenmessstation Allmend:</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72"/>
        <w:gridCol w:w="1701"/>
      </w:tblGrid>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Station</w:t>
            </w:r>
          </w:p>
        </w:tc>
        <w:tc>
          <w:tcPr>
            <w:tcW w:w="1701" w:type="dxa"/>
            <w:shd w:val="clear" w:color="auto" w:fill="DAEEF3" w:themeFill="accent5" w:themeFillTint="33"/>
          </w:tcPr>
          <w:p w:rsidR="002C707B" w:rsidRDefault="002C707B" w:rsidP="00FE4E36">
            <w:pPr>
              <w:spacing w:before="0"/>
              <w:rPr>
                <w:sz w:val="16"/>
                <w:szCs w:val="16"/>
              </w:rPr>
            </w:pPr>
            <w:r>
              <w:rPr>
                <w:sz w:val="16"/>
                <w:szCs w:val="16"/>
              </w:rPr>
              <w:t>Luzern</w:t>
            </w:r>
          </w:p>
        </w:tc>
      </w:tr>
      <w:tr w:rsidR="002C707B" w:rsidTr="00FA3423">
        <w:trPr>
          <w:jc w:val="center"/>
        </w:trPr>
        <w:tc>
          <w:tcPr>
            <w:tcW w:w="2972" w:type="dxa"/>
            <w:shd w:val="clear" w:color="auto" w:fill="auto"/>
          </w:tcPr>
          <w:p w:rsidR="002C707B" w:rsidRPr="004E1CB3" w:rsidRDefault="002C707B" w:rsidP="00FE4E36">
            <w:pPr>
              <w:spacing w:before="0"/>
              <w:rPr>
                <w:sz w:val="16"/>
                <w:szCs w:val="16"/>
              </w:rPr>
            </w:pPr>
            <w:r>
              <w:rPr>
                <w:rStyle w:val="Fett"/>
                <w:b w:val="0"/>
                <w:sz w:val="16"/>
                <w:szCs w:val="16"/>
              </w:rPr>
              <w:t>Stationskürzel</w:t>
            </w:r>
          </w:p>
        </w:tc>
        <w:tc>
          <w:tcPr>
            <w:tcW w:w="1701" w:type="dxa"/>
            <w:shd w:val="clear" w:color="auto" w:fill="auto"/>
          </w:tcPr>
          <w:p w:rsidR="002C707B" w:rsidRPr="004E1CB3" w:rsidRDefault="002C707B" w:rsidP="00FE4E36">
            <w:pPr>
              <w:spacing w:before="0"/>
              <w:rPr>
                <w:sz w:val="16"/>
                <w:szCs w:val="16"/>
              </w:rPr>
            </w:pPr>
            <w:r>
              <w:rPr>
                <w:sz w:val="16"/>
                <w:szCs w:val="16"/>
              </w:rPr>
              <w:t>LUZ</w:t>
            </w:r>
          </w:p>
        </w:tc>
      </w:tr>
      <w:tr w:rsidR="002C707B" w:rsidTr="00FA3423">
        <w:trPr>
          <w:jc w:val="center"/>
        </w:trPr>
        <w:tc>
          <w:tcPr>
            <w:tcW w:w="2972" w:type="dxa"/>
            <w:shd w:val="clear" w:color="auto" w:fill="DAEEF3" w:themeFill="accent5" w:themeFillTint="33"/>
          </w:tcPr>
          <w:p w:rsidR="002C707B" w:rsidRPr="002C707B" w:rsidRDefault="002C707B" w:rsidP="00FE4E36">
            <w:pPr>
              <w:spacing w:before="0"/>
              <w:rPr>
                <w:b/>
                <w:sz w:val="16"/>
                <w:szCs w:val="16"/>
              </w:rPr>
            </w:pPr>
            <w:r w:rsidRPr="002C707B">
              <w:rPr>
                <w:rStyle w:val="Fett"/>
                <w:b w:val="0"/>
                <w:sz w:val="16"/>
                <w:szCs w:val="16"/>
              </w:rPr>
              <w:t>Stationshöhe</w:t>
            </w:r>
          </w:p>
        </w:tc>
        <w:tc>
          <w:tcPr>
            <w:tcW w:w="1701" w:type="dxa"/>
            <w:shd w:val="clear" w:color="auto" w:fill="DAEEF3" w:themeFill="accent5" w:themeFillTint="33"/>
          </w:tcPr>
          <w:p w:rsidR="002C707B" w:rsidRPr="004E1CB3" w:rsidRDefault="002C707B" w:rsidP="00FE4E36">
            <w:pPr>
              <w:spacing w:before="0"/>
              <w:rPr>
                <w:sz w:val="16"/>
                <w:szCs w:val="16"/>
              </w:rPr>
            </w:pPr>
            <w:r>
              <w:rPr>
                <w:sz w:val="16"/>
                <w:szCs w:val="16"/>
              </w:rPr>
              <w:t>454 m über Meer</w:t>
            </w:r>
          </w:p>
        </w:tc>
      </w:tr>
      <w:tr w:rsidR="002C707B" w:rsidTr="00FA3423">
        <w:trPr>
          <w:jc w:val="center"/>
        </w:trPr>
        <w:tc>
          <w:tcPr>
            <w:tcW w:w="2972" w:type="dxa"/>
            <w:shd w:val="clear" w:color="auto" w:fill="FFFFFF" w:themeFill="background1"/>
          </w:tcPr>
          <w:p w:rsidR="002C707B" w:rsidRPr="004E1CB3" w:rsidRDefault="002C707B" w:rsidP="00FE4E36">
            <w:pPr>
              <w:spacing w:before="0"/>
              <w:rPr>
                <w:sz w:val="16"/>
                <w:szCs w:val="16"/>
              </w:rPr>
            </w:pPr>
            <w:r>
              <w:rPr>
                <w:rStyle w:val="Fett"/>
                <w:b w:val="0"/>
                <w:sz w:val="16"/>
                <w:szCs w:val="16"/>
              </w:rPr>
              <w:t>Breiten-/Längengrad</w:t>
            </w:r>
          </w:p>
        </w:tc>
        <w:tc>
          <w:tcPr>
            <w:tcW w:w="1701" w:type="dxa"/>
            <w:shd w:val="clear" w:color="auto" w:fill="FFFFFF" w:themeFill="background1"/>
          </w:tcPr>
          <w:p w:rsidR="002C707B" w:rsidRPr="004E1CB3" w:rsidRDefault="002C707B" w:rsidP="002C707B">
            <w:pPr>
              <w:spacing w:before="0" w:line="240" w:lineRule="auto"/>
              <w:jc w:val="left"/>
              <w:rPr>
                <w:sz w:val="16"/>
                <w:szCs w:val="16"/>
              </w:rPr>
            </w:pPr>
            <w:r w:rsidRPr="002C707B">
              <w:rPr>
                <w:sz w:val="16"/>
                <w:szCs w:val="16"/>
                <w:lang w:val="de-CH" w:eastAsia="de-CH"/>
              </w:rPr>
              <w:t>47.036442 / 8.301014</w:t>
            </w:r>
          </w:p>
        </w:tc>
      </w:tr>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Daten seit</w:t>
            </w:r>
          </w:p>
        </w:tc>
        <w:tc>
          <w:tcPr>
            <w:tcW w:w="1701" w:type="dxa"/>
            <w:shd w:val="clear" w:color="auto" w:fill="DAEEF3" w:themeFill="accent5" w:themeFillTint="33"/>
          </w:tcPr>
          <w:p w:rsidR="002C707B" w:rsidRPr="002C707B" w:rsidRDefault="002C707B" w:rsidP="002C707B">
            <w:pPr>
              <w:spacing w:before="0" w:line="240" w:lineRule="auto"/>
              <w:jc w:val="left"/>
              <w:rPr>
                <w:sz w:val="16"/>
                <w:szCs w:val="16"/>
                <w:lang w:val="de-CH" w:eastAsia="de-CH"/>
              </w:rPr>
            </w:pPr>
            <w:r>
              <w:rPr>
                <w:sz w:val="16"/>
                <w:szCs w:val="16"/>
                <w:lang w:val="de-CH" w:eastAsia="de-CH"/>
              </w:rPr>
              <w:t>01.01.1864</w:t>
            </w:r>
          </w:p>
        </w:tc>
      </w:tr>
      <w:tr w:rsidR="002C707B" w:rsidTr="00FA3423">
        <w:trPr>
          <w:jc w:val="center"/>
        </w:trPr>
        <w:tc>
          <w:tcPr>
            <w:tcW w:w="2972" w:type="dxa"/>
            <w:shd w:val="clear" w:color="auto" w:fill="auto"/>
          </w:tcPr>
          <w:p w:rsidR="002C707B" w:rsidRDefault="002C707B" w:rsidP="00FE4E36">
            <w:pPr>
              <w:spacing w:before="0"/>
              <w:rPr>
                <w:rStyle w:val="Fett"/>
                <w:b w:val="0"/>
                <w:sz w:val="16"/>
                <w:szCs w:val="16"/>
              </w:rPr>
            </w:pPr>
            <w:r>
              <w:rPr>
                <w:rStyle w:val="Fett"/>
                <w:b w:val="0"/>
                <w:sz w:val="16"/>
                <w:szCs w:val="16"/>
              </w:rPr>
              <w:t>Parameter</w:t>
            </w:r>
          </w:p>
        </w:tc>
        <w:tc>
          <w:tcPr>
            <w:tcW w:w="1701" w:type="dxa"/>
            <w:shd w:val="clear" w:color="auto" w:fill="auto"/>
          </w:tcPr>
          <w:p w:rsidR="002C707B" w:rsidRDefault="002C707B" w:rsidP="002C707B">
            <w:pPr>
              <w:spacing w:before="0" w:line="240" w:lineRule="auto"/>
              <w:jc w:val="left"/>
              <w:rPr>
                <w:sz w:val="16"/>
                <w:szCs w:val="16"/>
                <w:lang w:val="de-CH" w:eastAsia="de-CH"/>
              </w:rPr>
            </w:pPr>
            <w:r>
              <w:rPr>
                <w:sz w:val="16"/>
                <w:szCs w:val="16"/>
                <w:lang w:val="de-CH" w:eastAsia="de-CH"/>
              </w:rPr>
              <w:t>Lufttemperatur</w:t>
            </w:r>
          </w:p>
          <w:p w:rsidR="002C707B" w:rsidRDefault="002C707B" w:rsidP="002C707B">
            <w:pPr>
              <w:spacing w:before="0" w:line="240" w:lineRule="auto"/>
              <w:jc w:val="left"/>
              <w:rPr>
                <w:sz w:val="16"/>
                <w:szCs w:val="16"/>
                <w:lang w:val="de-CH" w:eastAsia="de-CH"/>
              </w:rPr>
            </w:pPr>
            <w:r>
              <w:rPr>
                <w:sz w:val="16"/>
                <w:szCs w:val="16"/>
                <w:lang w:val="de-CH" w:eastAsia="de-CH"/>
              </w:rPr>
              <w:t>Relative Luftfeuchte</w:t>
            </w:r>
          </w:p>
          <w:p w:rsidR="002C707B" w:rsidRDefault="002C707B" w:rsidP="002C707B">
            <w:pPr>
              <w:spacing w:before="0" w:line="240" w:lineRule="auto"/>
              <w:jc w:val="left"/>
              <w:rPr>
                <w:sz w:val="16"/>
                <w:szCs w:val="16"/>
                <w:lang w:val="de-CH" w:eastAsia="de-CH"/>
              </w:rPr>
            </w:pPr>
            <w:r>
              <w:rPr>
                <w:sz w:val="16"/>
                <w:szCs w:val="16"/>
                <w:lang w:val="de-CH" w:eastAsia="de-CH"/>
              </w:rPr>
              <w:t>Luftdruck</w:t>
            </w:r>
          </w:p>
          <w:p w:rsidR="002C707B" w:rsidRDefault="002C707B" w:rsidP="002C707B">
            <w:pPr>
              <w:spacing w:before="0" w:line="240" w:lineRule="auto"/>
              <w:jc w:val="left"/>
              <w:rPr>
                <w:sz w:val="16"/>
                <w:szCs w:val="16"/>
                <w:lang w:val="de-CH" w:eastAsia="de-CH"/>
              </w:rPr>
            </w:pPr>
            <w:r>
              <w:rPr>
                <w:sz w:val="16"/>
                <w:szCs w:val="16"/>
                <w:lang w:val="de-CH" w:eastAsia="de-CH"/>
              </w:rPr>
              <w:t>Sonnenscheindauer</w:t>
            </w:r>
          </w:p>
          <w:p w:rsidR="002C707B" w:rsidRDefault="002C707B" w:rsidP="002C707B">
            <w:pPr>
              <w:spacing w:before="0" w:line="240" w:lineRule="auto"/>
              <w:jc w:val="left"/>
              <w:rPr>
                <w:sz w:val="16"/>
                <w:szCs w:val="16"/>
                <w:lang w:val="de-CH" w:eastAsia="de-CH"/>
              </w:rPr>
            </w:pPr>
            <w:r>
              <w:rPr>
                <w:sz w:val="16"/>
                <w:szCs w:val="16"/>
                <w:lang w:val="de-CH" w:eastAsia="de-CH"/>
              </w:rPr>
              <w:t>Globalstrahlung</w:t>
            </w:r>
          </w:p>
          <w:p w:rsidR="002C707B" w:rsidRDefault="002C707B" w:rsidP="002C707B">
            <w:pPr>
              <w:spacing w:before="0" w:line="240" w:lineRule="auto"/>
              <w:jc w:val="left"/>
              <w:rPr>
                <w:sz w:val="16"/>
                <w:szCs w:val="16"/>
                <w:lang w:val="de-CH" w:eastAsia="de-CH"/>
              </w:rPr>
            </w:pPr>
            <w:r>
              <w:rPr>
                <w:sz w:val="16"/>
                <w:szCs w:val="16"/>
                <w:lang w:val="de-CH" w:eastAsia="de-CH"/>
              </w:rPr>
              <w:t>Niederschlag</w:t>
            </w:r>
          </w:p>
          <w:p w:rsidR="002C707B" w:rsidRDefault="002C707B" w:rsidP="002C707B">
            <w:pPr>
              <w:keepNext/>
              <w:spacing w:before="0" w:line="240" w:lineRule="auto"/>
              <w:jc w:val="left"/>
              <w:rPr>
                <w:sz w:val="16"/>
                <w:szCs w:val="16"/>
                <w:lang w:val="de-CH" w:eastAsia="de-CH"/>
              </w:rPr>
            </w:pPr>
            <w:r>
              <w:rPr>
                <w:sz w:val="16"/>
                <w:szCs w:val="16"/>
                <w:lang w:val="de-CH" w:eastAsia="de-CH"/>
              </w:rPr>
              <w:t>Windgeschwindigkeit</w:t>
            </w:r>
          </w:p>
        </w:tc>
      </w:tr>
    </w:tbl>
    <w:p w:rsidR="002C707B" w:rsidRDefault="002C707B" w:rsidP="002C707B">
      <w:pPr>
        <w:pStyle w:val="Beschriftung"/>
        <w:jc w:val="center"/>
        <w:rPr>
          <w:color w:val="FF0000"/>
        </w:rPr>
      </w:pPr>
      <w:bookmarkStart w:id="79" w:name="_Toc53514525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D4518">
        <w:rPr>
          <w:noProof/>
        </w:rPr>
        <w:t>19</w:t>
      </w:r>
      <w:r w:rsidR="00BA1753">
        <w:rPr>
          <w:noProof/>
        </w:rPr>
        <w:fldChar w:fldCharType="end"/>
      </w:r>
      <w:r>
        <w:rPr>
          <w:noProof/>
        </w:rPr>
        <w:t>: Zusammenfassung der Bodenmessstation Luzern in der Allmend.</w:t>
      </w:r>
      <w:bookmarkEnd w:id="79"/>
    </w:p>
    <w:p w:rsidR="00552B83" w:rsidRDefault="00C00212" w:rsidP="00D74FE1">
      <w:r>
        <w:t xml:space="preserve">Der Umstand, dass die Referenzmessung, mit dem Ausweichen auf die alternative Messstation, nicht mehr am selben Ort wie die Aufnahmen des Himmels stattfindet, </w:t>
      </w:r>
      <w:r w:rsidR="005E733E">
        <w:t>erschwert massgeblich</w:t>
      </w:r>
      <w:r w:rsidR="007E729C">
        <w:t xml:space="preserve"> die Interpretation</w:t>
      </w:r>
      <w:r w:rsidR="00405CA6">
        <w:t xml:space="preserve"> der Bilddaten</w:t>
      </w:r>
      <w:r w:rsidR="007E729C">
        <w:t xml:space="preserve"> und </w:t>
      </w:r>
      <w:r w:rsidR="002D45B6">
        <w:t xml:space="preserve">die </w:t>
      </w:r>
      <w:r w:rsidR="007E729C">
        <w:t>Kalibrierung der Sky Camera</w:t>
      </w:r>
      <w:r w:rsidR="00405CA6">
        <w:t>s</w:t>
      </w:r>
      <w:r w:rsidR="007E729C">
        <w:t xml:space="preserve">. </w:t>
      </w:r>
      <w:r w:rsidR="000E1D5C">
        <w:t xml:space="preserve">Durch die örtliche </w:t>
      </w:r>
      <w:r w:rsidR="00552B83">
        <w:t>Trennung der</w:t>
      </w:r>
      <w:r w:rsidR="000E1D5C">
        <w:t xml:space="preserve"> Bildaufnahme </w:t>
      </w:r>
      <w:r w:rsidR="00552B83">
        <w:t>von</w:t>
      </w:r>
      <w:r w:rsidR="000E1D5C">
        <w:t xml:space="preserve"> der korrespondierenden Strahlungsmessung, geht der direkte Zusammenhang </w:t>
      </w:r>
      <w:r w:rsidR="00552B83">
        <w:t xml:space="preserve">zwischen diesen verloren. </w:t>
      </w:r>
      <w:r w:rsidR="00521F9F">
        <w:t>Mit anderen Worten, eine Ground Truth fehlt, d</w:t>
      </w:r>
      <w:r w:rsidR="00552B83">
        <w:t>enn das Pyranometer</w:t>
      </w:r>
      <w:r w:rsidR="006F2E88">
        <w:t xml:space="preserve"> </w:t>
      </w:r>
      <w:r w:rsidR="00552B83">
        <w:t xml:space="preserve">„sieht“ </w:t>
      </w:r>
      <w:r w:rsidR="00C96AE4">
        <w:t>nicht dieselbe</w:t>
      </w:r>
      <w:r w:rsidR="00552B83">
        <w:t xml:space="preserve"> Wolke </w:t>
      </w:r>
      <w:r w:rsidR="00C96AE4">
        <w:t>wie</w:t>
      </w:r>
      <w:r w:rsidR="00552B83">
        <w:t xml:space="preserve"> die Sky Camera, </w:t>
      </w:r>
      <w:r w:rsidR="00C96AE4">
        <w:t xml:space="preserve">da sich </w:t>
      </w:r>
      <w:r w:rsidR="006E5FFE">
        <w:t xml:space="preserve">diese </w:t>
      </w:r>
      <w:r w:rsidR="00C96AE4">
        <w:t xml:space="preserve">auf dem Weg zwischen </w:t>
      </w:r>
      <w:r w:rsidR="002D45B6">
        <w:t>Pyranometer und Kamera</w:t>
      </w:r>
      <w:r w:rsidR="00C96AE4">
        <w:t>, in Form und Beschaffenheit</w:t>
      </w:r>
      <w:r w:rsidR="009A6CDA">
        <w:t>,</w:t>
      </w:r>
      <w:r w:rsidR="00521F9F">
        <w:t xml:space="preserve"> verändert hat.</w:t>
      </w:r>
      <w:r w:rsidR="00C96AE4">
        <w:t xml:space="preserve"> </w:t>
      </w:r>
      <w:r w:rsidR="00552B83">
        <w:t xml:space="preserve"> </w:t>
      </w:r>
    </w:p>
    <w:p w:rsidR="006E5FFE" w:rsidRDefault="006E5FFE" w:rsidP="00D74FE1">
      <w:r>
        <w:t xml:space="preserve">Da </w:t>
      </w:r>
      <w:r w:rsidR="00AA0363">
        <w:t xml:space="preserve">der Fehler in den </w:t>
      </w:r>
      <w:r>
        <w:t>Messdaten der Hochschule er</w:t>
      </w:r>
      <w:r w:rsidR="00AA0363">
        <w:t>st spät erkannt wurde</w:t>
      </w:r>
      <w:r w:rsidR="002C7B5A">
        <w:t>, blieb keine andere Wahl</w:t>
      </w:r>
      <w:r w:rsidR="00FE5C50">
        <w:t>,</w:t>
      </w:r>
      <w:r w:rsidR="002C7B5A">
        <w:t xml:space="preserve"> als </w:t>
      </w:r>
      <w:r w:rsidR="00FE5C50">
        <w:t>die</w:t>
      </w:r>
      <w:r w:rsidR="002C7B5A">
        <w:t xml:space="preserve"> Messdaten </w:t>
      </w:r>
      <w:r w:rsidR="002C7B5A" w:rsidRPr="00F20AD5">
        <w:rPr>
          <w:color w:val="000000" w:themeColor="text1"/>
        </w:rPr>
        <w:t xml:space="preserve">der </w:t>
      </w:r>
      <w:r w:rsidR="00FE5C50" w:rsidRPr="00F20AD5">
        <w:rPr>
          <w:color w:val="000000" w:themeColor="text1"/>
        </w:rPr>
        <w:t xml:space="preserve">alternativen </w:t>
      </w:r>
      <w:r w:rsidR="002C7B5A" w:rsidRPr="00F20AD5">
        <w:rPr>
          <w:color w:val="000000" w:themeColor="text1"/>
        </w:rPr>
        <w:t>Messstation</w:t>
      </w:r>
      <w:r w:rsidR="00F20AD5" w:rsidRPr="00F20AD5">
        <w:rPr>
          <w:color w:val="000000" w:themeColor="text1"/>
        </w:rPr>
        <w:t xml:space="preserve"> </w:t>
      </w:r>
      <w:r w:rsidR="002D45B6">
        <w:rPr>
          <w:color w:val="000000" w:themeColor="text1"/>
        </w:rPr>
        <w:t xml:space="preserve">zu </w:t>
      </w:r>
      <w:r w:rsidR="00FE5C50" w:rsidRPr="00F20AD5">
        <w:rPr>
          <w:color w:val="000000" w:themeColor="text1"/>
        </w:rPr>
        <w:t xml:space="preserve">verwenden und mit </w:t>
      </w:r>
      <w:r w:rsidR="00403604" w:rsidRPr="00F20AD5">
        <w:rPr>
          <w:color w:val="000000" w:themeColor="text1"/>
        </w:rPr>
        <w:t xml:space="preserve">der </w:t>
      </w:r>
      <w:r w:rsidR="00FE5C50" w:rsidRPr="00F20AD5">
        <w:rPr>
          <w:color w:val="000000" w:themeColor="text1"/>
        </w:rPr>
        <w:t xml:space="preserve">damit verbunden </w:t>
      </w:r>
      <w:r w:rsidR="00403604" w:rsidRPr="00F20AD5">
        <w:rPr>
          <w:color w:val="000000" w:themeColor="text1"/>
        </w:rPr>
        <w:t>Unschärfe</w:t>
      </w:r>
      <w:r w:rsidR="002D45B6">
        <w:rPr>
          <w:color w:val="000000" w:themeColor="text1"/>
        </w:rPr>
        <w:t xml:space="preserve"> </w:t>
      </w:r>
      <w:r w:rsidR="00403604" w:rsidRPr="00F20AD5">
        <w:rPr>
          <w:color w:val="000000" w:themeColor="text1"/>
        </w:rPr>
        <w:t xml:space="preserve">der Messdaten </w:t>
      </w:r>
      <w:r w:rsidR="00FE5C50" w:rsidRPr="00F20AD5">
        <w:rPr>
          <w:color w:val="000000" w:themeColor="text1"/>
        </w:rPr>
        <w:t>umzugehen.</w:t>
      </w:r>
      <w:r w:rsidRPr="00F20AD5">
        <w:rPr>
          <w:color w:val="000000" w:themeColor="text1"/>
        </w:rPr>
        <w:t xml:space="preserve"> </w:t>
      </w:r>
    </w:p>
    <w:p w:rsidR="00697EE2" w:rsidRDefault="00697EE2" w:rsidP="00452D93"/>
    <w:p w:rsidR="0020319A" w:rsidRDefault="0020319A">
      <w:pPr>
        <w:spacing w:before="0" w:line="240" w:lineRule="auto"/>
        <w:jc w:val="left"/>
      </w:pPr>
      <w:r>
        <w:br w:type="page"/>
      </w:r>
    </w:p>
    <w:p w:rsidR="002857DE" w:rsidRDefault="002857DE" w:rsidP="001E4B00">
      <w:pPr>
        <w:pStyle w:val="berschrift2"/>
      </w:pPr>
      <w:bookmarkStart w:id="80" w:name="_Toc535213870"/>
      <w:r>
        <w:lastRenderedPageBreak/>
        <w:t xml:space="preserve">Hardware </w:t>
      </w:r>
      <w:r w:rsidR="003112FF">
        <w:t xml:space="preserve">und Aufbau </w:t>
      </w:r>
      <w:r>
        <w:t xml:space="preserve">der </w:t>
      </w:r>
      <w:r w:rsidRPr="00FB2DFF">
        <w:t>ProSekKa</w:t>
      </w:r>
      <w:r>
        <w:t xml:space="preserve"> </w:t>
      </w:r>
      <w:r w:rsidR="00947725">
        <w:t>Sky Camera</w:t>
      </w:r>
      <w:bookmarkEnd w:id="80"/>
    </w:p>
    <w:p w:rsidR="002857DE" w:rsidRDefault="00ED1AC6" w:rsidP="00452D93">
      <w:r>
        <w:t xml:space="preserve">Als </w:t>
      </w:r>
      <w:r w:rsidR="00772E0D">
        <w:t>Prototypen G</w:t>
      </w:r>
      <w:r>
        <w:t xml:space="preserve">ehäuse </w:t>
      </w:r>
      <w:r w:rsidR="00772E0D">
        <w:t>bietet sich ein kleiner Kunst</w:t>
      </w:r>
      <w:r w:rsidR="00D03788">
        <w:t>koffer an, der sehr gut zugänglich ist und dank Gummidichtungen gegen Regen und eindringende Feuchtigkeit</w:t>
      </w:r>
      <w:r w:rsidR="00E23106">
        <w:t>,</w:t>
      </w:r>
      <w:r w:rsidR="00D03788">
        <w:t xml:space="preserve"> </w:t>
      </w:r>
      <w:r w:rsidR="00F049CB">
        <w:t>sehr gut</w:t>
      </w:r>
      <w:r w:rsidR="00E23106">
        <w:t xml:space="preserve"> </w:t>
      </w:r>
      <w:r w:rsidR="00D03788">
        <w:t xml:space="preserve">geschützt ist. </w:t>
      </w:r>
    </w:p>
    <w:p w:rsidR="00D03788" w:rsidRDefault="00AA7C6E" w:rsidP="00D03788">
      <w:pPr>
        <w:keepNext/>
        <w:jc w:val="center"/>
      </w:pPr>
      <w:r>
        <w:rPr>
          <w:noProof/>
          <w:lang w:val="de-CH" w:eastAsia="de-CH"/>
        </w:rPr>
        <w:drawing>
          <wp:inline distT="0" distB="0" distL="0" distR="0">
            <wp:extent cx="2032307" cy="1193800"/>
            <wp:effectExtent l="0" t="0" r="635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52501" cy="1205662"/>
                    </a:xfrm>
                    <a:prstGeom prst="rect">
                      <a:avLst/>
                    </a:prstGeom>
                    <a:noFill/>
                    <a:ln>
                      <a:noFill/>
                    </a:ln>
                  </pic:spPr>
                </pic:pic>
              </a:graphicData>
            </a:graphic>
          </wp:inline>
        </w:drawing>
      </w:r>
    </w:p>
    <w:p w:rsidR="00ED1AC6" w:rsidRDefault="00D03788" w:rsidP="00C64F0A">
      <w:pPr>
        <w:pStyle w:val="Beschriftung"/>
        <w:jc w:val="center"/>
      </w:pPr>
      <w:bookmarkStart w:id="81" w:name="_Toc53514525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D4518">
        <w:rPr>
          <w:noProof/>
        </w:rPr>
        <w:t>20</w:t>
      </w:r>
      <w:r w:rsidR="00BA1753">
        <w:rPr>
          <w:noProof/>
        </w:rPr>
        <w:fldChar w:fldCharType="end"/>
      </w:r>
      <w:r>
        <w:t xml:space="preserve">: Kunststoffkoffer KK-S1 von Fireking, als </w:t>
      </w:r>
      <w:r w:rsidR="00BB65AC">
        <w:t>Kamera</w:t>
      </w:r>
      <w:r>
        <w:t xml:space="preserve"> Gehäuse.</w:t>
      </w:r>
      <w:bookmarkEnd w:id="81"/>
    </w:p>
    <w:p w:rsidR="00C11D03"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C11D03">
        <w:t>Alle</w:t>
      </w:r>
      <w:r w:rsidR="00DB79A5">
        <w:t xml:space="preserve"> Anschlüsse sind gemäss IP67, spritzwassergeschützt </w:t>
      </w:r>
      <w:r w:rsidR="00B86482">
        <w:t xml:space="preserve">und können bei </w:t>
      </w:r>
      <w:r w:rsidR="00B7119B">
        <w:t>Bedarf</w:t>
      </w:r>
      <w:r w:rsidR="00B86482">
        <w:t xml:space="preserve"> </w:t>
      </w:r>
      <w:r w:rsidR="00B7119B">
        <w:t xml:space="preserve">verschlossen werden. </w:t>
      </w:r>
      <w:r w:rsidR="00C11D03">
        <w:t xml:space="preserve">Insgesamt wurden drei </w:t>
      </w:r>
      <w:r w:rsidR="00B54EC9">
        <w:t xml:space="preserve">Anschlüsse vorgesehen, für Netzwerk und USB sowie Stromversorgung. Erwähnenswert ist der direkte USB Zugang zum Raspberry-Pi, der sich als sehr nützlich erwiesen hat. Er ermöglicht das Anschliessen von Tastatur und Mouse, mittels eines Wireless Adapters, ohne das die Kamera im laufenden Betrieb geöffnet werden muss, wodurch Wartungsarbeiten auch Vorort möglich sind. </w:t>
      </w:r>
    </w:p>
    <w:p w:rsidR="00727115" w:rsidRDefault="00727115" w:rsidP="00C64F0A">
      <w:r>
        <w:t>Das Fischaugenobjektiv befindet sich unter der Acrylkuppel, versenkt im Kofferdeckel. Auf der Rückseite des Kofferdeckel</w:t>
      </w:r>
      <w:r w:rsidR="005014AF">
        <w:t xml:space="preserve">s, hält ein starker Magnetring </w:t>
      </w:r>
      <w:r>
        <w:t>auf dem Raspberry-Pi Kamera-Modul</w:t>
      </w:r>
      <w:r w:rsidR="005014AF">
        <w:t>,</w:t>
      </w:r>
      <w:r>
        <w:t xml:space="preserve"> das Fischaugenobjektiv fest.</w:t>
      </w:r>
    </w:p>
    <w:p w:rsidR="00C64F0A" w:rsidRPr="00C64F0A" w:rsidRDefault="00565D00" w:rsidP="00C64F0A">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tbl>
      <w:tblPr>
        <w:tblStyle w:val="Tabellenraster"/>
        <w:tblW w:w="958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7"/>
        <w:gridCol w:w="5045"/>
      </w:tblGrid>
      <w:tr w:rsidR="00AA7C6E" w:rsidTr="005014AF">
        <w:trPr>
          <w:trHeight w:val="5286"/>
        </w:trPr>
        <w:tc>
          <w:tcPr>
            <w:tcW w:w="4537" w:type="dxa"/>
          </w:tcPr>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r>
              <w:rPr>
                <w:noProof/>
                <w:lang w:val="de-CH" w:eastAsia="de-CH"/>
              </w:rPr>
              <w:drawing>
                <wp:inline distT="0" distB="0" distL="0" distR="0" wp14:anchorId="1B0002DD" wp14:editId="6A7A95B9">
                  <wp:extent cx="2822483" cy="224841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89904" cy="2302126"/>
                          </a:xfrm>
                          <a:prstGeom prst="rect">
                            <a:avLst/>
                          </a:prstGeom>
                          <a:noFill/>
                          <a:ln>
                            <a:noFill/>
                          </a:ln>
                        </pic:spPr>
                      </pic:pic>
                    </a:graphicData>
                  </a:graphic>
                </wp:inline>
              </w:drawing>
            </w:r>
          </w:p>
        </w:tc>
        <w:tc>
          <w:tcPr>
            <w:tcW w:w="5045" w:type="dxa"/>
          </w:tcPr>
          <w:p w:rsidR="00AA7C6E" w:rsidRDefault="0049201A" w:rsidP="0049201A">
            <w:pPr>
              <w:keepNext/>
              <w:rPr>
                <w:b/>
                <w:color w:val="FF0000"/>
              </w:rPr>
            </w:pPr>
            <w:r>
              <w:rPr>
                <w:b/>
                <w:color w:val="FF0000"/>
              </w:rPr>
              <w:t xml:space="preserve">   </w:t>
            </w:r>
            <w:r w:rsidR="00AA7C6E">
              <w:rPr>
                <w:b/>
                <w:noProof/>
                <w:color w:val="FF0000"/>
                <w:lang w:val="de-CH" w:eastAsia="de-CH"/>
              </w:rPr>
              <w:drawing>
                <wp:inline distT="0" distB="0" distL="0" distR="0" wp14:anchorId="7BCED84F" wp14:editId="494D4370">
                  <wp:extent cx="2982035" cy="3591480"/>
                  <wp:effectExtent l="0" t="0" r="889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19067" cy="3636081"/>
                          </a:xfrm>
                          <a:prstGeom prst="rect">
                            <a:avLst/>
                          </a:prstGeom>
                          <a:noFill/>
                          <a:ln>
                            <a:noFill/>
                          </a:ln>
                        </pic:spPr>
                      </pic:pic>
                    </a:graphicData>
                  </a:graphic>
                </wp:inline>
              </w:drawing>
            </w:r>
          </w:p>
        </w:tc>
      </w:tr>
    </w:tbl>
    <w:p w:rsidR="00AA7C6E" w:rsidRDefault="0049201A" w:rsidP="001B5E62">
      <w:pPr>
        <w:pStyle w:val="Beschriftung"/>
        <w:jc w:val="left"/>
        <w:rPr>
          <w:b/>
          <w:color w:val="FF0000"/>
        </w:rPr>
      </w:pPr>
      <w:bookmarkStart w:id="82" w:name="_Toc53514525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D4518">
        <w:rPr>
          <w:noProof/>
        </w:rPr>
        <w:t>21</w:t>
      </w:r>
      <w:r w:rsidR="00BA1753">
        <w:rPr>
          <w:noProof/>
        </w:rPr>
        <w:fldChar w:fldCharType="end"/>
      </w:r>
      <w:r>
        <w:rPr>
          <w:noProof/>
        </w:rPr>
        <w:t xml:space="preserve">: Sky Camera </w:t>
      </w:r>
      <w:r w:rsidR="001B5E62">
        <w:rPr>
          <w:noProof/>
        </w:rPr>
        <w:t>geschlossen und geöffnet, mit eingebauter Hardware im Inneren der Kamera</w:t>
      </w:r>
      <w:r>
        <w:rPr>
          <w:noProof/>
        </w:rPr>
        <w:t>.</w:t>
      </w:r>
      <w:bookmarkEnd w:id="82"/>
    </w:p>
    <w:p w:rsidR="00222FB3" w:rsidRPr="003A1582" w:rsidRDefault="00222FB3" w:rsidP="003A1582">
      <w:pPr>
        <w:pStyle w:val="berschrift3"/>
      </w:pPr>
      <w:bookmarkStart w:id="83" w:name="_Toc535213871"/>
      <w:r w:rsidRPr="003A1582">
        <w:lastRenderedPageBreak/>
        <w:t>Bestandteile der Sky Camera</w:t>
      </w:r>
      <w:bookmarkEnd w:id="83"/>
    </w:p>
    <w:p w:rsidR="00FF7697" w:rsidRDefault="00AE654B" w:rsidP="00BE32E8">
      <w:pPr>
        <w:spacing w:after="360"/>
        <w:rPr>
          <w:color w:val="000000" w:themeColor="text1"/>
        </w:rPr>
      </w:pPr>
      <w:r>
        <w:rPr>
          <w:color w:val="000000" w:themeColor="text1"/>
        </w:rPr>
        <w:t xml:space="preserve">Da an beiden Standorten Strom zur Verfügung steht, ist </w:t>
      </w:r>
      <w:r w:rsidR="00FF7697">
        <w:rPr>
          <w:color w:val="000000" w:themeColor="text1"/>
        </w:rPr>
        <w:t>der Prototyp der</w:t>
      </w:r>
      <w:r>
        <w:rPr>
          <w:color w:val="000000" w:themeColor="text1"/>
        </w:rPr>
        <w:t xml:space="preserve"> Sky Camera für Netzbetrieb ausgelegt. </w:t>
      </w:r>
      <w:r w:rsidR="00FF7697">
        <w:rPr>
          <w:color w:val="000000" w:themeColor="text1"/>
        </w:rPr>
        <w:t xml:space="preserve">Abgesehen von der Kuppelheizung, die über ein eigenes Netzteil gespeist wird, werden die restlichen </w:t>
      </w:r>
      <w:r w:rsidR="00BE32E8">
        <w:rPr>
          <w:color w:val="000000" w:themeColor="text1"/>
        </w:rPr>
        <w:t>Bau</w:t>
      </w:r>
      <w:r w:rsidR="00FF7697">
        <w:rPr>
          <w:color w:val="000000" w:themeColor="text1"/>
        </w:rPr>
        <w:t xml:space="preserve">gruppen über das Raspberry Pi mit Strom versorgt. Das Raspberry Pi </w:t>
      </w:r>
      <w:r w:rsidR="00B926AF">
        <w:rPr>
          <w:color w:val="000000" w:themeColor="text1"/>
        </w:rPr>
        <w:t xml:space="preserve">bietet sowohl 5V, wie auch 3V Spannungsversorgung an. Dies erlaubt es neben den 3V gespiesen Sensoren, auch </w:t>
      </w:r>
      <w:r w:rsidR="00A02FCD">
        <w:rPr>
          <w:color w:val="000000" w:themeColor="text1"/>
        </w:rPr>
        <w:t xml:space="preserve">den Lüfter der Entfeuchtungsanlage über das Raspberry Pi zu versorgen. </w:t>
      </w:r>
      <w:r w:rsidR="00BE32E8">
        <w:rPr>
          <w:color w:val="000000" w:themeColor="text1"/>
        </w:rPr>
        <w:t>Die nachfolgende schematische Darstellung der einzelnen Baugruppen, fasst das beschriebe nochmals zusammen.</w:t>
      </w:r>
    </w:p>
    <w:p w:rsidR="00F20AD5" w:rsidRDefault="00F732C1" w:rsidP="00F20AD5">
      <w:pPr>
        <w:keepNext/>
        <w:jc w:val="center"/>
      </w:pPr>
      <w:r>
        <w:rPr>
          <w:noProof/>
          <w:lang w:val="de-CH" w:eastAsia="de-CH"/>
        </w:rPr>
        <w:drawing>
          <wp:inline distT="0" distB="0" distL="0" distR="0">
            <wp:extent cx="3152899" cy="2778826"/>
            <wp:effectExtent l="0" t="0" r="9525" b="254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53819" cy="2779637"/>
                    </a:xfrm>
                    <a:prstGeom prst="rect">
                      <a:avLst/>
                    </a:prstGeom>
                    <a:noFill/>
                    <a:ln>
                      <a:noFill/>
                    </a:ln>
                  </pic:spPr>
                </pic:pic>
              </a:graphicData>
            </a:graphic>
          </wp:inline>
        </w:drawing>
      </w:r>
    </w:p>
    <w:p w:rsidR="00222FB3" w:rsidRPr="00222FB3" w:rsidRDefault="00F20AD5" w:rsidP="00F20AD5">
      <w:pPr>
        <w:pStyle w:val="Beschriftung"/>
        <w:jc w:val="center"/>
      </w:pPr>
      <w:bookmarkStart w:id="84" w:name="_Toc53514525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D4518">
        <w:rPr>
          <w:noProof/>
        </w:rPr>
        <w:t>22</w:t>
      </w:r>
      <w:r w:rsidR="00BA1753">
        <w:rPr>
          <w:noProof/>
        </w:rPr>
        <w:fldChar w:fldCharType="end"/>
      </w:r>
      <w:r>
        <w:rPr>
          <w:noProof/>
        </w:rPr>
        <w:t>: Bestandteile der Sky Camera</w:t>
      </w:r>
      <w:bookmarkEnd w:id="84"/>
    </w:p>
    <w:p w:rsidR="005B2821" w:rsidRDefault="005B2821" w:rsidP="005B2821">
      <w:pPr>
        <w:pStyle w:val="berschrift3"/>
      </w:pPr>
      <w:bookmarkStart w:id="85" w:name="_Toc535213872"/>
      <w:r>
        <w:t>Kameradom Heizung</w:t>
      </w:r>
      <w:bookmarkEnd w:id="85"/>
    </w:p>
    <w:p w:rsidR="005B2821" w:rsidRDefault="00520996" w:rsidP="005B2821">
      <w:r>
        <w:t xml:space="preserve">Erste Aufnahmen mit der Sky Camera haben gezeigt, dass die Acrylkuppel </w:t>
      </w:r>
      <w:r w:rsidR="00522E21">
        <w:t xml:space="preserve">bei </w:t>
      </w:r>
      <w:r w:rsidR="002B7671">
        <w:t>niedriger Luftt</w:t>
      </w:r>
      <w:r w:rsidR="00522E21">
        <w:t>emperatur und hoher Luftfeuchtigkeit häufig von innen und aussen beschlagen ist. Die Kuppel beschlägt von aussen, wenn dessen Temperatur</w:t>
      </w:r>
      <w:r w:rsidR="002B7671">
        <w:t>,</w:t>
      </w:r>
      <w:r w:rsidR="00522E21">
        <w:t xml:space="preserve"> der Taupunkttemperatur entspricht oder tiefer als diese liegt. </w:t>
      </w:r>
    </w:p>
    <w:p w:rsidR="002D1F6E" w:rsidRDefault="00BE67E3" w:rsidP="005B2821">
      <w:r>
        <w:t xml:space="preserve">Um das Beschlagen der Acrylkuppel von aussen zu verhindern, muss </w:t>
      </w:r>
      <w:r w:rsidR="00794A71">
        <w:t>das Äussere der</w:t>
      </w:r>
      <w:r>
        <w:t xml:space="preserve"> Acrylkuppel über den Taupunkt erwärmt werden. </w:t>
      </w:r>
      <w:r w:rsidR="002A45DA">
        <w:t xml:space="preserve">Dies kann durch eine Heizung </w:t>
      </w:r>
      <w:r w:rsidR="006F5023">
        <w:t>im Innern</w:t>
      </w:r>
      <w:r>
        <w:t xml:space="preserve"> der Kuppel </w:t>
      </w:r>
      <w:r w:rsidR="006F5023">
        <w:t>erreicht werden.</w:t>
      </w:r>
      <w:r>
        <w:t xml:space="preserve"> Die naheliegendste Variante</w:t>
      </w:r>
      <w:r w:rsidR="0068608D">
        <w:t xml:space="preserve"> einer einfachen Heizung</w:t>
      </w:r>
      <w:r>
        <w:t>, besteht aus mehreren in Serie geschalteten Leistungswiderst</w:t>
      </w:r>
      <w:r w:rsidR="002B7671">
        <w:t>ä</w:t>
      </w:r>
      <w:r>
        <w:t xml:space="preserve">nden. </w:t>
      </w:r>
      <w:r w:rsidR="0068608D">
        <w:t>Es</w:t>
      </w:r>
      <w:r w:rsidR="00794A71">
        <w:t xml:space="preserve"> </w:t>
      </w:r>
      <w:r w:rsidR="002D1F6E">
        <w:t xml:space="preserve">wurden </w:t>
      </w:r>
      <w:r w:rsidR="0068608D">
        <w:t xml:space="preserve">insgesamt </w:t>
      </w:r>
      <w:r w:rsidR="002D1F6E">
        <w:t xml:space="preserve">zwölf 1 Watt Leistungswiderstände in Serie geschaltet, und </w:t>
      </w:r>
      <w:r w:rsidR="00794A71">
        <w:t>am</w:t>
      </w:r>
      <w:r w:rsidR="002D1F6E">
        <w:t xml:space="preserve"> Boden der Kuppel angebracht. Die Widerstandsheizung wird durch ein verstellbares 220AC/12DV - Steckernetzteil gespiesen. Die Ausgangsspannung des Netzteils, lässt sich von 4 Volt bis 12 Volt, in Schritten von 1 Volt einstellen.</w:t>
      </w:r>
      <w:r w:rsidR="00794A71">
        <w:t xml:space="preserve"> </w:t>
      </w:r>
    </w:p>
    <w:p w:rsidR="00BE67E3" w:rsidRDefault="00794A71" w:rsidP="005B2821">
      <w:r>
        <w:t>Um das Beschlagen von innen</w:t>
      </w:r>
      <w:r w:rsidR="00BE67E3">
        <w:t xml:space="preserve"> </w:t>
      </w:r>
      <w:r>
        <w:t>zu verhindern</w:t>
      </w:r>
      <w:r w:rsidR="00522E21">
        <w:t xml:space="preserve">, </w:t>
      </w:r>
      <w:r w:rsidR="00BE67E3">
        <w:t>muss</w:t>
      </w:r>
      <w:r w:rsidR="008554D2">
        <w:t xml:space="preserve"> die Luftfeuchtigkeit </w:t>
      </w:r>
      <w:r>
        <w:t>innerhalb</w:t>
      </w:r>
      <w:r w:rsidR="008554D2">
        <w:t xml:space="preserve"> der </w:t>
      </w:r>
      <w:r>
        <w:t xml:space="preserve">Kuppel reguliert werden. Dies wird mittels einer </w:t>
      </w:r>
      <w:r w:rsidR="00B66A40">
        <w:t xml:space="preserve">integrierten </w:t>
      </w:r>
      <w:r>
        <w:t xml:space="preserve">Entfeuchtungsanlage erreicht, die im Kapitel </w:t>
      </w:r>
      <w:r>
        <w:fldChar w:fldCharType="begin"/>
      </w:r>
      <w:r>
        <w:instrText xml:space="preserve"> REF _Ref534303385 \n \h </w:instrText>
      </w:r>
      <w:r>
        <w:fldChar w:fldCharType="separate"/>
      </w:r>
      <w:r>
        <w:t>7.5.4</w:t>
      </w:r>
      <w:r>
        <w:fldChar w:fldCharType="end"/>
      </w:r>
      <w:r>
        <w:t xml:space="preserve"> näher beschrieben wird.</w:t>
      </w:r>
    </w:p>
    <w:p w:rsidR="005F4855" w:rsidRDefault="005F4855">
      <w:pPr>
        <w:spacing w:before="0" w:line="240" w:lineRule="auto"/>
        <w:jc w:val="left"/>
      </w:pPr>
      <w:r>
        <w:br w:type="page"/>
      </w:r>
    </w:p>
    <w:p w:rsidR="00466E02" w:rsidRDefault="00466E02" w:rsidP="00466E02">
      <w:pPr>
        <w:pStyle w:val="berschrift3"/>
      </w:pPr>
      <w:bookmarkStart w:id="86" w:name="_Toc535213873"/>
      <w:r>
        <w:lastRenderedPageBreak/>
        <w:t>Sensoren</w:t>
      </w:r>
      <w:bookmarkEnd w:id="86"/>
      <w:r>
        <w:t xml:space="preserve"> </w:t>
      </w:r>
    </w:p>
    <w:p w:rsidR="00DE5C99" w:rsidRDefault="0016438C" w:rsidP="00466E02">
      <w:r>
        <w:t>Um</w:t>
      </w:r>
      <w:r w:rsidR="00424F0F">
        <w:t xml:space="preserve"> optimale Betriebsbedingungen gewährleistet </w:t>
      </w:r>
      <w:r>
        <w:t>zu</w:t>
      </w:r>
      <w:r w:rsidR="00424F0F">
        <w:t xml:space="preserve"> können, wurden an unterschiedlichen Stellen innerhalb der Kamera Sensoren angebracht. Unterhalb der Acrylkuppel befindet sich ein </w:t>
      </w:r>
      <w:r w:rsidR="00206EFC">
        <w:t xml:space="preserve">DS18B20 digital Thermometer, das die Temperatur innerhalb der Kuppel misst. </w:t>
      </w:r>
      <w:r w:rsidR="00DE5C99">
        <w:t xml:space="preserve">Zusätzlich, </w:t>
      </w:r>
      <w:r w:rsidR="00F6528C">
        <w:t>um das</w:t>
      </w:r>
      <w:r w:rsidR="00DE5C99">
        <w:t xml:space="preserve"> Fischaugenobjektiv</w:t>
      </w:r>
      <w:r w:rsidR="00F6528C">
        <w:t xml:space="preserve"> angeordnet, befindet sich links, ein </w:t>
      </w:r>
      <w:r w:rsidR="00DE5C99">
        <w:t>Helligkeitssensor</w:t>
      </w:r>
      <w:r w:rsidR="00F6528C">
        <w:t xml:space="preserve">, </w:t>
      </w:r>
      <w:r w:rsidR="00DE5C99">
        <w:t xml:space="preserve">TSL2561 und rechts ein </w:t>
      </w:r>
      <w:r w:rsidR="00F6528C">
        <w:t>RGB-</w:t>
      </w:r>
      <w:r w:rsidR="00DE5C99">
        <w:t>Farbsens</w:t>
      </w:r>
      <w:r w:rsidR="00F6528C">
        <w:t>or, TCS34725.</w:t>
      </w:r>
    </w:p>
    <w:p w:rsidR="00206EFC" w:rsidRDefault="00206EFC" w:rsidP="00466E02">
      <w:r>
        <w:t xml:space="preserve">Im Innern der </w:t>
      </w:r>
      <w:r w:rsidR="00FF763F">
        <w:t>Entfeuchtungsanlage</w:t>
      </w:r>
      <w:r>
        <w:t xml:space="preserve">, die im folgenden Kapitel </w:t>
      </w:r>
      <w:r>
        <w:fldChar w:fldCharType="begin"/>
      </w:r>
      <w:r>
        <w:instrText xml:space="preserve"> REF _Ref534303385 \n \h </w:instrText>
      </w:r>
      <w:r>
        <w:fldChar w:fldCharType="separate"/>
      </w:r>
      <w:r w:rsidR="00A41159">
        <w:t>7.5.3</w:t>
      </w:r>
      <w:r>
        <w:fldChar w:fldCharType="end"/>
      </w:r>
      <w:r>
        <w:t xml:space="preserve"> näher beschrieben wird, </w:t>
      </w:r>
      <w:r w:rsidR="00F6528C">
        <w:t>ist</w:t>
      </w:r>
      <w:r>
        <w:t xml:space="preserve"> ein digitaler Feuchtigkeitssensor DHT22</w:t>
      </w:r>
      <w:r w:rsidR="00F6528C">
        <w:t>, eingebaut</w:t>
      </w:r>
      <w:r>
        <w:t xml:space="preserve">. </w:t>
      </w:r>
      <w:r w:rsidR="00F6528C">
        <w:t>A</w:t>
      </w:r>
      <w:r w:rsidR="00F049CB">
        <w:t>usserhalb der Kamera am Gehäuse</w:t>
      </w:r>
      <w:r w:rsidR="00F6528C">
        <w:t>, ist ein Infrarotthermometer, MLX90614</w:t>
      </w:r>
      <w:r w:rsidR="00F049CB">
        <w:t xml:space="preserve"> befestigt</w:t>
      </w:r>
      <w:r w:rsidR="00F6528C">
        <w:t>. Damit sollen Wolken direkt über der Kamera detektiert werden.</w:t>
      </w:r>
      <w:r w:rsidR="00F049CB">
        <w:t xml:space="preserve"> </w:t>
      </w:r>
    </w:p>
    <w:p w:rsidR="00466E02" w:rsidRDefault="009A755F" w:rsidP="00466E02">
      <w:pPr>
        <w:keepNext/>
        <w:jc w:val="center"/>
      </w:pPr>
      <w:r>
        <w:rPr>
          <w:noProof/>
          <w:lang w:val="de-CH" w:eastAsia="de-CH"/>
        </w:rPr>
        <w:drawing>
          <wp:inline distT="0" distB="0" distL="0" distR="0">
            <wp:extent cx="5397500" cy="2449830"/>
            <wp:effectExtent l="0" t="0" r="0" b="762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7500" cy="2449830"/>
                    </a:xfrm>
                    <a:prstGeom prst="rect">
                      <a:avLst/>
                    </a:prstGeom>
                    <a:noFill/>
                    <a:ln>
                      <a:noFill/>
                    </a:ln>
                  </pic:spPr>
                </pic:pic>
              </a:graphicData>
            </a:graphic>
          </wp:inline>
        </w:drawing>
      </w:r>
    </w:p>
    <w:p w:rsidR="00466E02" w:rsidRDefault="00466E02" w:rsidP="00466E02">
      <w:pPr>
        <w:pStyle w:val="Beschriftung"/>
        <w:jc w:val="center"/>
      </w:pPr>
      <w:bookmarkStart w:id="87" w:name="_Toc53514525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D4518">
        <w:rPr>
          <w:noProof/>
        </w:rPr>
        <w:t>23</w:t>
      </w:r>
      <w:r w:rsidR="00BA1753">
        <w:rPr>
          <w:noProof/>
        </w:rPr>
        <w:fldChar w:fldCharType="end"/>
      </w:r>
      <w:r>
        <w:t xml:space="preserve">: </w:t>
      </w:r>
      <w:r w:rsidR="000129BC">
        <w:t xml:space="preserve">Links: Detailaufnahme Objektiv, Sensoren und </w:t>
      </w:r>
      <w:r>
        <w:t>Widerstandsheizung</w:t>
      </w:r>
      <w:r w:rsidR="000129BC">
        <w:t xml:space="preserve"> unter der Acrylkuppel. Rechts: Infrarot Aussenthermometer MLX90614 zur Detektion von Wolken.</w:t>
      </w:r>
      <w:bookmarkEnd w:id="87"/>
    </w:p>
    <w:p w:rsidR="0016438C" w:rsidRDefault="00CD2957" w:rsidP="0016438C">
      <w:pPr>
        <w:pStyle w:val="berschrift3"/>
      </w:pPr>
      <w:bookmarkStart w:id="88" w:name="_Toc535213874"/>
      <w:r>
        <w:t>Kontaktloses</w:t>
      </w:r>
      <w:r w:rsidR="0016438C">
        <w:t xml:space="preserve"> Infrarotthermometer </w:t>
      </w:r>
      <w:r>
        <w:t>MLX90614</w:t>
      </w:r>
      <w:bookmarkEnd w:id="88"/>
    </w:p>
    <w:p w:rsidR="00C4531F" w:rsidRDefault="00C4531F" w:rsidP="0016438C">
      <w:r>
        <w:t>Das</w:t>
      </w:r>
      <w:r w:rsidR="00657647">
        <w:t xml:space="preserve"> </w:t>
      </w:r>
      <w:r>
        <w:t xml:space="preserve">Melexis </w:t>
      </w:r>
      <w:r w:rsidR="00657647">
        <w:t>MLX90614</w:t>
      </w:r>
      <w:r w:rsidR="000C1B30">
        <w:t>ESF-BCI</w:t>
      </w:r>
      <w:r>
        <w:t xml:space="preserve"> </w:t>
      </w:r>
      <w:r w:rsidR="006A7CCE">
        <w:t>ist ein digitales</w:t>
      </w:r>
      <w:r>
        <w:t xml:space="preserve"> </w:t>
      </w:r>
      <w:r w:rsidR="00657647">
        <w:t>Infrarotthermometer</w:t>
      </w:r>
      <w:r w:rsidR="006A7CCE">
        <w:t xml:space="preserve"> zur kontaktlosen Temperatur Messung. Gemessen werden sowohl Umgebungstemperatur wie auch Objekttemperaturen, die sich im Sichtfeld des Sensors befinden. Das MLX90614 verfügt über einen integrierten 17-</w:t>
      </w:r>
      <w:r w:rsidR="00CB67A4">
        <w:t>Bit AD</w:t>
      </w:r>
      <w:r w:rsidR="006A7CCE">
        <w:t xml:space="preserve">-Wandler inklusive Arbeitsspeicher, wodurch die Temperaturberechnung im Sensor erfolgen kann. </w:t>
      </w:r>
      <w:r w:rsidR="00CB67A4">
        <w:t>Der Sensor wird kalibriert ausgeliefert. Er verfügt über eine 10-Bit Auflösung und misst Temperaturen im Bereich von -</w:t>
      </w:r>
      <w:r w:rsidR="009A755F">
        <w:t>4</w:t>
      </w:r>
      <w:r w:rsidR="00CB67A4">
        <w:t>0</w:t>
      </w:r>
      <w:r w:rsidR="009A755F">
        <w:t xml:space="preserve"> °C bis  </w:t>
      </w:r>
      <w:r w:rsidR="009A755F">
        <w:br/>
        <w:t xml:space="preserve">85 </w:t>
      </w:r>
      <w:r w:rsidR="00CB67A4">
        <w:t>°C, mit einer Auflösung von 0.14</w:t>
      </w:r>
      <w:r w:rsidR="009A755F">
        <w:t xml:space="preserve"> </w:t>
      </w:r>
      <w:r w:rsidR="00CB67A4">
        <w:t xml:space="preserve">°C. Es sind </w:t>
      </w:r>
      <w:r w:rsidR="009A755F">
        <w:t>verschiedene</w:t>
      </w:r>
      <w:r w:rsidR="00CB67A4">
        <w:t xml:space="preserve"> Varianten erhältlich, mit unterschiedlichem Sichtfeld. Das Gehäuse ist witterungsbeständig und kann ohne weiteren Schutz, für Aussenanwendungen eingesetzt werden.  </w:t>
      </w:r>
    </w:p>
    <w:p w:rsidR="00A810F5" w:rsidRDefault="00A810F5" w:rsidP="0016438C"/>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4"/>
        <w:gridCol w:w="1559"/>
      </w:tblGrid>
      <w:tr w:rsidR="007C5F1E" w:rsidTr="00E672BB">
        <w:trPr>
          <w:jc w:val="center"/>
        </w:trPr>
        <w:tc>
          <w:tcPr>
            <w:tcW w:w="3114" w:type="dxa"/>
            <w:shd w:val="clear" w:color="auto" w:fill="DAEEF3" w:themeFill="accent5" w:themeFillTint="33"/>
          </w:tcPr>
          <w:p w:rsidR="007C5F1E" w:rsidRPr="004E1CB3" w:rsidRDefault="00FD52F4" w:rsidP="00242114">
            <w:pPr>
              <w:spacing w:before="0"/>
              <w:rPr>
                <w:sz w:val="16"/>
                <w:szCs w:val="16"/>
              </w:rPr>
            </w:pPr>
            <w:r>
              <w:rPr>
                <w:rStyle w:val="Fett"/>
                <w:b w:val="0"/>
                <w:sz w:val="16"/>
                <w:szCs w:val="16"/>
              </w:rPr>
              <w:t xml:space="preserve">Temperaturbereich </w:t>
            </w:r>
          </w:p>
        </w:tc>
        <w:tc>
          <w:tcPr>
            <w:tcW w:w="1559" w:type="dxa"/>
            <w:shd w:val="clear" w:color="auto" w:fill="DAEEF3" w:themeFill="accent5" w:themeFillTint="33"/>
          </w:tcPr>
          <w:p w:rsidR="007C5F1E" w:rsidRPr="004E1CB3" w:rsidRDefault="00FD52F4" w:rsidP="00242114">
            <w:pPr>
              <w:spacing w:before="0"/>
              <w:rPr>
                <w:sz w:val="16"/>
                <w:szCs w:val="16"/>
              </w:rPr>
            </w:pPr>
            <w:r>
              <w:rPr>
                <w:sz w:val="16"/>
                <w:szCs w:val="16"/>
              </w:rPr>
              <w:t xml:space="preserve"> -40 °C … 85 °C</w:t>
            </w:r>
          </w:p>
        </w:tc>
      </w:tr>
      <w:tr w:rsidR="007C5F1E" w:rsidTr="00E672BB">
        <w:trPr>
          <w:jc w:val="center"/>
        </w:trPr>
        <w:tc>
          <w:tcPr>
            <w:tcW w:w="3114" w:type="dxa"/>
          </w:tcPr>
          <w:p w:rsidR="007C5F1E" w:rsidRPr="004E1CB3" w:rsidRDefault="00FD52F4" w:rsidP="00242114">
            <w:pPr>
              <w:spacing w:before="0"/>
              <w:rPr>
                <w:sz w:val="16"/>
                <w:szCs w:val="16"/>
              </w:rPr>
            </w:pPr>
            <w:r>
              <w:rPr>
                <w:rStyle w:val="Fett"/>
                <w:b w:val="0"/>
                <w:sz w:val="16"/>
                <w:szCs w:val="16"/>
              </w:rPr>
              <w:t>Auflösung</w:t>
            </w:r>
          </w:p>
        </w:tc>
        <w:tc>
          <w:tcPr>
            <w:tcW w:w="1559" w:type="dxa"/>
          </w:tcPr>
          <w:p w:rsidR="007C5F1E" w:rsidRPr="004E1CB3" w:rsidRDefault="00FD52F4" w:rsidP="00242114">
            <w:pPr>
              <w:spacing w:before="0"/>
              <w:rPr>
                <w:sz w:val="16"/>
                <w:szCs w:val="16"/>
              </w:rPr>
            </w:pPr>
            <w:r>
              <w:rPr>
                <w:sz w:val="16"/>
                <w:szCs w:val="16"/>
              </w:rPr>
              <w:t xml:space="preserve"> 10 Bit resp. 0.14 °C</w:t>
            </w:r>
          </w:p>
        </w:tc>
      </w:tr>
      <w:tr w:rsidR="00FD52F4" w:rsidTr="00E672BB">
        <w:trPr>
          <w:jc w:val="center"/>
        </w:trPr>
        <w:tc>
          <w:tcPr>
            <w:tcW w:w="3114" w:type="dxa"/>
            <w:shd w:val="clear" w:color="auto" w:fill="DAEEF3" w:themeFill="accent5" w:themeFillTint="33"/>
          </w:tcPr>
          <w:p w:rsidR="00FD52F4" w:rsidRPr="004E1CB3" w:rsidRDefault="00FD52F4" w:rsidP="00242114">
            <w:pPr>
              <w:spacing w:before="0"/>
              <w:rPr>
                <w:rStyle w:val="Fett"/>
                <w:b w:val="0"/>
                <w:sz w:val="16"/>
                <w:szCs w:val="16"/>
              </w:rPr>
            </w:pPr>
            <w:r>
              <w:rPr>
                <w:rStyle w:val="Fett"/>
                <w:b w:val="0"/>
                <w:sz w:val="16"/>
                <w:szCs w:val="16"/>
              </w:rPr>
              <w:t xml:space="preserve">Genauigkeit </w:t>
            </w:r>
          </w:p>
        </w:tc>
        <w:tc>
          <w:tcPr>
            <w:tcW w:w="1559" w:type="dxa"/>
            <w:shd w:val="clear" w:color="auto" w:fill="DAEEF3" w:themeFill="accent5" w:themeFillTint="33"/>
          </w:tcPr>
          <w:p w:rsidR="00FD52F4" w:rsidRPr="004E1CB3" w:rsidRDefault="00C74169" w:rsidP="00242114">
            <w:pPr>
              <w:spacing w:before="0"/>
              <w:rPr>
                <w:sz w:val="16"/>
                <w:szCs w:val="16"/>
              </w:rPr>
            </w:pPr>
            <w:r>
              <w:rPr>
                <w:sz w:val="16"/>
                <w:szCs w:val="16"/>
              </w:rPr>
              <w:t xml:space="preserve"> </w:t>
            </w:r>
            <m:oMath>
              <m:r>
                <w:rPr>
                  <w:rFonts w:ascii="Cambria Math" w:hAnsi="Cambria Math"/>
                  <w:sz w:val="16"/>
                  <w:szCs w:val="16"/>
                </w:rPr>
                <m:t>±</m:t>
              </m:r>
            </m:oMath>
            <w:r>
              <w:rPr>
                <w:sz w:val="16"/>
                <w:szCs w:val="16"/>
              </w:rPr>
              <w:t xml:space="preserve"> 0.5 °C</w:t>
            </w:r>
          </w:p>
        </w:tc>
      </w:tr>
      <w:tr w:rsidR="00FD52F4" w:rsidTr="00E672BB">
        <w:trPr>
          <w:jc w:val="center"/>
        </w:trPr>
        <w:tc>
          <w:tcPr>
            <w:tcW w:w="3114" w:type="dxa"/>
          </w:tcPr>
          <w:p w:rsidR="00FD52F4" w:rsidRPr="004E1CB3" w:rsidRDefault="00FD52F4" w:rsidP="00242114">
            <w:pPr>
              <w:spacing w:before="0"/>
              <w:rPr>
                <w:rStyle w:val="Fett"/>
                <w:b w:val="0"/>
                <w:sz w:val="16"/>
                <w:szCs w:val="16"/>
              </w:rPr>
            </w:pPr>
            <w:r>
              <w:rPr>
                <w:rStyle w:val="Fett"/>
                <w:b w:val="0"/>
                <w:sz w:val="16"/>
                <w:szCs w:val="16"/>
              </w:rPr>
              <w:t>Sichtfeld (FOV)</w:t>
            </w:r>
          </w:p>
        </w:tc>
        <w:tc>
          <w:tcPr>
            <w:tcW w:w="1559" w:type="dxa"/>
          </w:tcPr>
          <w:p w:rsidR="00FD52F4" w:rsidRPr="004E1CB3" w:rsidRDefault="00FD52F4" w:rsidP="00242114">
            <w:pPr>
              <w:spacing w:before="0"/>
              <w:rPr>
                <w:sz w:val="16"/>
                <w:szCs w:val="16"/>
              </w:rPr>
            </w:pPr>
            <w:r>
              <w:rPr>
                <w:sz w:val="16"/>
                <w:szCs w:val="16"/>
              </w:rPr>
              <w:t xml:space="preserve"> 5°</w:t>
            </w:r>
          </w:p>
        </w:tc>
      </w:tr>
      <w:tr w:rsidR="00C74169" w:rsidTr="00E672BB">
        <w:trPr>
          <w:jc w:val="center"/>
        </w:trPr>
        <w:tc>
          <w:tcPr>
            <w:tcW w:w="3114" w:type="dxa"/>
            <w:shd w:val="clear" w:color="auto" w:fill="DAEEF3" w:themeFill="accent5" w:themeFillTint="33"/>
          </w:tcPr>
          <w:p w:rsidR="00C74169" w:rsidRDefault="00C74169" w:rsidP="00242114">
            <w:pPr>
              <w:spacing w:before="0"/>
              <w:rPr>
                <w:rStyle w:val="Fett"/>
                <w:b w:val="0"/>
                <w:sz w:val="16"/>
                <w:szCs w:val="16"/>
              </w:rPr>
            </w:pPr>
            <w:r>
              <w:rPr>
                <w:rStyle w:val="Fett"/>
                <w:b w:val="0"/>
                <w:sz w:val="16"/>
                <w:szCs w:val="16"/>
              </w:rPr>
              <w:t>Speisespannung</w:t>
            </w:r>
          </w:p>
        </w:tc>
        <w:tc>
          <w:tcPr>
            <w:tcW w:w="1559" w:type="dxa"/>
            <w:shd w:val="clear" w:color="auto" w:fill="DAEEF3" w:themeFill="accent5" w:themeFillTint="33"/>
          </w:tcPr>
          <w:p w:rsidR="00C74169" w:rsidRDefault="00C74169" w:rsidP="00A810F5">
            <w:pPr>
              <w:keepNext/>
              <w:spacing w:before="0"/>
              <w:rPr>
                <w:sz w:val="16"/>
                <w:szCs w:val="16"/>
              </w:rPr>
            </w:pPr>
            <w:r>
              <w:rPr>
                <w:sz w:val="16"/>
                <w:szCs w:val="16"/>
              </w:rPr>
              <w:t xml:space="preserve"> 3V</w:t>
            </w:r>
          </w:p>
        </w:tc>
      </w:tr>
    </w:tbl>
    <w:p w:rsidR="007C5F1E" w:rsidRDefault="00A810F5" w:rsidP="00A810F5">
      <w:pPr>
        <w:pStyle w:val="Beschriftung"/>
        <w:jc w:val="center"/>
      </w:pPr>
      <w:bookmarkStart w:id="89" w:name="_Toc535145271"/>
      <w:r>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4</w:t>
      </w:r>
      <w:r w:rsidR="00E93932">
        <w:rPr>
          <w:noProof/>
        </w:rPr>
        <w:fldChar w:fldCharType="end"/>
      </w:r>
      <w:r>
        <w:rPr>
          <w:noProof/>
        </w:rPr>
        <w:t xml:space="preserve">: </w:t>
      </w:r>
      <w:r w:rsidRPr="00503807">
        <w:rPr>
          <w:noProof/>
        </w:rPr>
        <w:t>Spezifikationen Melexis MLX90614ESF-BCI</w:t>
      </w:r>
      <w:r>
        <w:rPr>
          <w:noProof/>
        </w:rPr>
        <w:t>.</w:t>
      </w:r>
      <w:bookmarkEnd w:id="89"/>
    </w:p>
    <w:p w:rsidR="00E672BB" w:rsidRDefault="00E672BB">
      <w:pPr>
        <w:spacing w:before="0" w:line="240" w:lineRule="auto"/>
        <w:jc w:val="left"/>
      </w:pPr>
      <w:r>
        <w:br w:type="page"/>
      </w:r>
    </w:p>
    <w:p w:rsidR="00C4531F" w:rsidRDefault="00CD2957" w:rsidP="00CD2957">
      <w:pPr>
        <w:pStyle w:val="berschrift4"/>
        <w:tabs>
          <w:tab w:val="clear" w:pos="864"/>
        </w:tabs>
        <w:ind w:left="720" w:hanging="720"/>
      </w:pPr>
      <w:r>
        <w:lastRenderedPageBreak/>
        <w:t>Detektion von Wolken mittels Infrarotthermometer</w:t>
      </w:r>
    </w:p>
    <w:p w:rsidR="00CD2957" w:rsidRDefault="00541C8A" w:rsidP="0016438C">
      <w:pPr>
        <w:rPr>
          <w:lang w:val="de-CH"/>
        </w:rPr>
      </w:pPr>
      <w:r w:rsidRPr="00541C8A">
        <w:rPr>
          <w:lang w:val="de-CH"/>
        </w:rPr>
        <w:t xml:space="preserve">Sloan, Shaw und Williams </w:t>
      </w:r>
      <w:r>
        <w:fldChar w:fldCharType="begin"/>
      </w:r>
      <w:r w:rsidRPr="00541C8A">
        <w:rPr>
          <w:lang w:val="de-CH"/>
        </w:rPr>
        <w:instrText xml:space="preserve"> ADDIN ZOTERO_ITEM CSL_CITATION {"citationID":"SLoV2wZ9","properties":{"formattedCitation":"[27]","plainCitation":"[27]","noteIndex":0},"citationItems":[{"id":470,"uris":["http://zotero.org/users/4187467/items/WNLDM4W3"],"uri":["http://zotero.org/users/4187467/items/WNLDM4W3"],"itemData":{"id":470,"type":"article-journal","title":"Thermal Radiation from the Atmosphere*","container-title":"Journal of the Optical Society of America","page":"543","volume":"46","issue":"7","source":"Crossref","DOI":"10.1364/JOSA.46.000543","ISSN":"0030-3941","language":"en","author":[{"family":"Sloan","given":"Raymond"},{"family":"Shaw","given":"John H."},{"family":"Williams","given":"Dudley"}],"issued":{"date-parts":[["1956",7,1]]}}}],"schema":"https://github.com/citation-style-language/schema/raw/master/csl-citation.json"} </w:instrText>
      </w:r>
      <w:r>
        <w:fldChar w:fldCharType="separate"/>
      </w:r>
      <w:r w:rsidRPr="00541C8A">
        <w:rPr>
          <w:lang w:val="de-CH"/>
        </w:rPr>
        <w:t>[27]</w:t>
      </w:r>
      <w:r>
        <w:fldChar w:fldCharType="end"/>
      </w:r>
      <w:r w:rsidRPr="00541C8A">
        <w:rPr>
          <w:lang w:val="de-CH"/>
        </w:rPr>
        <w:t xml:space="preserve"> haben in ihrer Arbeit gezeigt, dass Infrarotmessungen</w:t>
      </w:r>
      <w:r w:rsidR="00B915B8">
        <w:rPr>
          <w:lang w:val="de-CH"/>
        </w:rPr>
        <w:t xml:space="preserve"> des Himmels zwischen Wellenlängen über 5 </w:t>
      </w:r>
      <m:oMath>
        <m:r>
          <w:rPr>
            <w:rFonts w:ascii="Cambria Math" w:hAnsi="Cambria Math"/>
            <w:lang w:val="de-CH"/>
          </w:rPr>
          <m:t>μ</m:t>
        </m:r>
      </m:oMath>
      <w:r w:rsidR="00B915B8">
        <w:rPr>
          <w:lang w:val="de-CH"/>
        </w:rPr>
        <w:t xml:space="preserve">m (insbesondere zwischen 8 </w:t>
      </w:r>
      <m:oMath>
        <m:r>
          <w:rPr>
            <w:rFonts w:ascii="Cambria Math" w:hAnsi="Cambria Math"/>
            <w:lang w:val="de-CH"/>
          </w:rPr>
          <m:t>μ</m:t>
        </m:r>
      </m:oMath>
      <w:r w:rsidR="00B915B8">
        <w:rPr>
          <w:lang w:val="de-CH"/>
        </w:rPr>
        <w:t xml:space="preserve">m und 14 </w:t>
      </w:r>
      <m:oMath>
        <m:r>
          <w:rPr>
            <w:rFonts w:ascii="Cambria Math" w:hAnsi="Cambria Math"/>
            <w:lang w:val="de-CH"/>
          </w:rPr>
          <m:t>μ</m:t>
        </m:r>
      </m:oMath>
      <w:r w:rsidR="00B915B8">
        <w:rPr>
          <w:lang w:val="de-CH"/>
        </w:rPr>
        <w:t xml:space="preserve">m  ) besonders empfindlich, auf das Vorhandensein von Wolken reagieren. </w:t>
      </w:r>
      <w:r w:rsidR="00792DD3" w:rsidRPr="00792DD3">
        <w:rPr>
          <w:lang w:val="de-CH"/>
        </w:rPr>
        <w:t>Sowohl Wolken als auch Wasserdampf absorbieren und emittieren Strahlung in diskreten Bändern über das gesamte Infrarotspektrum.</w:t>
      </w:r>
      <w:r w:rsidR="00B41EF8">
        <w:rPr>
          <w:lang w:val="de-CH"/>
        </w:rPr>
        <w:t xml:space="preserve"> Deshalb ist ein infrarotempfindliches Messgerät, wie zum Beispiel ein Infrarotthermometer, in der Lage</w:t>
      </w:r>
      <w:r w:rsidR="00B41EF8" w:rsidRPr="00B41EF8">
        <w:rPr>
          <w:lang w:val="de-CH"/>
        </w:rPr>
        <w:t xml:space="preserve"> Wolken</w:t>
      </w:r>
      <w:r w:rsidR="00EB16C5">
        <w:rPr>
          <w:lang w:val="de-CH"/>
        </w:rPr>
        <w:t xml:space="preserve"> und Wasserdampf</w:t>
      </w:r>
      <w:r w:rsidR="00B41EF8" w:rsidRPr="00B41EF8">
        <w:rPr>
          <w:lang w:val="de-CH"/>
        </w:rPr>
        <w:t xml:space="preserve">, die wärmer sind als der klare Himmel, </w:t>
      </w:r>
      <w:r w:rsidR="00B41EF8">
        <w:rPr>
          <w:lang w:val="de-CH"/>
        </w:rPr>
        <w:t>zu</w:t>
      </w:r>
      <w:r w:rsidR="00B41EF8" w:rsidRPr="00B41EF8">
        <w:rPr>
          <w:lang w:val="de-CH"/>
        </w:rPr>
        <w:t xml:space="preserve"> erkennen</w:t>
      </w:r>
      <w:r w:rsidR="00B41EF8">
        <w:rPr>
          <w:lang w:val="de-CH"/>
        </w:rPr>
        <w:t>.</w:t>
      </w:r>
    </w:p>
    <w:p w:rsidR="00AA7810" w:rsidRDefault="008C7686" w:rsidP="00AA7810">
      <w:pPr>
        <w:rPr>
          <w:lang w:val="de-CH"/>
        </w:rPr>
      </w:pPr>
      <w:r>
        <w:rPr>
          <w:lang w:val="de-CH"/>
        </w:rPr>
        <w:t xml:space="preserve">Richtet man </w:t>
      </w:r>
      <w:r w:rsidR="00AA7810">
        <w:rPr>
          <w:lang w:val="de-CH"/>
        </w:rPr>
        <w:t xml:space="preserve">das </w:t>
      </w:r>
      <w:r w:rsidR="00AA7810">
        <w:t xml:space="preserve">MLX90614 Infrarotthermometer gegen den Zenit aus, eignet es sich als Detektor für Wolken, die sich direkt über der Kamera befinden. </w:t>
      </w:r>
    </w:p>
    <w:p w:rsidR="00AA7810" w:rsidRDefault="00AA7810" w:rsidP="00AA7810">
      <w:pPr>
        <w:rPr>
          <w:lang w:val="de-CH"/>
        </w:rPr>
      </w:pPr>
      <w:r w:rsidRPr="00AA7810">
        <w:rPr>
          <w:lang w:val="de-CH"/>
        </w:rPr>
        <w:t>Ohne Wolken, die die Wärmestrahlung zurückreflektieren, ist die Lufttemperatur für einen klaren Himme</w:t>
      </w:r>
      <w:r>
        <w:rPr>
          <w:lang w:val="de-CH"/>
        </w:rPr>
        <w:t xml:space="preserve">l sehr niedrig, typischerweise kleiner als  </w:t>
      </w:r>
      <m:oMath>
        <m:r>
          <w:rPr>
            <w:rFonts w:ascii="Cambria Math" w:hAnsi="Cambria Math"/>
            <w:lang w:val="de-CH"/>
          </w:rPr>
          <m:t>-</m:t>
        </m:r>
      </m:oMath>
      <w:r w:rsidRPr="00AA7810">
        <w:rPr>
          <w:lang w:val="de-CH"/>
        </w:rPr>
        <w:t>10</w:t>
      </w:r>
      <w:r>
        <w:rPr>
          <w:lang w:val="de-CH"/>
        </w:rPr>
        <w:t xml:space="preserve"> </w:t>
      </w:r>
      <w:r w:rsidRPr="00AA7810">
        <w:rPr>
          <w:lang w:val="de-CH"/>
        </w:rPr>
        <w:t>°C. Dies führt zu einem großen Unterschied (&gt; 20°C) zwischen Umgebungs- und Himmelstemperatur.</w:t>
      </w:r>
    </w:p>
    <w:p w:rsidR="00F55FF4" w:rsidRPr="00541C8A" w:rsidRDefault="00AA7810" w:rsidP="0016438C">
      <w:pPr>
        <w:rPr>
          <w:lang w:val="de-CH"/>
        </w:rPr>
      </w:pPr>
      <w:r>
        <w:rPr>
          <w:lang w:val="de-CH"/>
        </w:rPr>
        <w:t xml:space="preserve">Sind </w:t>
      </w:r>
      <w:r w:rsidRPr="00AA7810">
        <w:rPr>
          <w:lang w:val="de-CH"/>
        </w:rPr>
        <w:t xml:space="preserve">Wolken </w:t>
      </w:r>
      <w:r>
        <w:rPr>
          <w:lang w:val="de-CH"/>
        </w:rPr>
        <w:t xml:space="preserve">vorhanden, dann </w:t>
      </w:r>
      <w:r w:rsidRPr="00AA7810">
        <w:rPr>
          <w:lang w:val="de-CH"/>
        </w:rPr>
        <w:t xml:space="preserve">geht </w:t>
      </w:r>
      <w:r w:rsidR="00F55FF4">
        <w:rPr>
          <w:lang w:val="de-CH"/>
        </w:rPr>
        <w:t>ein Grossteil der</w:t>
      </w:r>
      <w:r w:rsidRPr="00AA7810">
        <w:rPr>
          <w:lang w:val="de-CH"/>
        </w:rPr>
        <w:t xml:space="preserve"> Wärmestrahlung nicht verloren, sondern wird zur Erde und</w:t>
      </w:r>
      <w:r w:rsidR="00F55FF4">
        <w:rPr>
          <w:lang w:val="de-CH"/>
        </w:rPr>
        <w:t xml:space="preserve"> damit</w:t>
      </w:r>
      <w:r w:rsidRPr="00AA7810">
        <w:rPr>
          <w:lang w:val="de-CH"/>
        </w:rPr>
        <w:t xml:space="preserve"> zum Sensor zurückreflektiert. Der Unterschied zwischen Himmels- und Umgebungstemperatur </w:t>
      </w:r>
      <w:r w:rsidR="00F55FF4">
        <w:rPr>
          <w:lang w:val="de-CH"/>
        </w:rPr>
        <w:t>bleibt dabei</w:t>
      </w:r>
      <w:r w:rsidRPr="00AA7810">
        <w:rPr>
          <w:lang w:val="de-CH"/>
        </w:rPr>
        <w:t xml:space="preserve"> gering</w:t>
      </w:r>
      <w:r w:rsidR="00F55FF4">
        <w:rPr>
          <w:lang w:val="de-CH"/>
        </w:rPr>
        <w:t>.</w:t>
      </w:r>
    </w:p>
    <w:p w:rsidR="00AC340C" w:rsidRDefault="00AC340C" w:rsidP="00767630">
      <w:pPr>
        <w:pStyle w:val="berschrift4"/>
      </w:pPr>
      <w:r>
        <w:t>Taupunkt und Wolkenbildung</w:t>
      </w:r>
    </w:p>
    <w:p w:rsidR="00767630" w:rsidRDefault="00767630" w:rsidP="00767630">
      <w:r>
        <w:t xml:space="preserve">Unter Taupunkt versteht man die Temperatur, bis zu der eine Luftmasse </w:t>
      </w:r>
      <w:r w:rsidR="00930317">
        <w:t>abkühlen muss</w:t>
      </w:r>
      <w:r>
        <w:t>, damit das darin enthaltene Wasser zu kondensieren beginnt. Kühlt man Luft ab, dann nimmt die relative Luftfeuchtigkeit ständig zu</w:t>
      </w:r>
      <w:r w:rsidR="002553F9">
        <w:t>,</w:t>
      </w:r>
      <w:r>
        <w:t xml:space="preserve"> bis die Luft gesättigt ist, also100% relative Luftfeuchtigkeit erreicht hat. Senkt man die Temperatur weiter, dann kondensiert der Wasserdampf und es bilden sich feine Wassertröpfchen. Dasselbe </w:t>
      </w:r>
      <w:r w:rsidR="00930317">
        <w:t>geschieht in</w:t>
      </w:r>
      <w:r>
        <w:t xml:space="preserve"> der Atmosphäre</w:t>
      </w:r>
      <w:r w:rsidR="00E369A6">
        <w:t>,</w:t>
      </w:r>
      <w:r>
        <w:t xml:space="preserve"> in entsprechender Höhe. </w:t>
      </w:r>
      <w:r w:rsidR="00930317">
        <w:t xml:space="preserve">Dort nimmt die Lufttemperatur mit zunehmender Höhe ab und die relative Luftfeuchtigkeit steigt, bis die Luft gesättigt ist. Oberhalb dieser Höhe kondensiert das Wasser und es bilden sich Wolken. </w:t>
      </w:r>
      <w:r w:rsidR="00E369A6">
        <w:t xml:space="preserve">Aufsteigende Luft kühlt sich mit etwa 1 </w:t>
      </w:r>
      <w:r w:rsidR="00025EB6">
        <w:t>°</w:t>
      </w:r>
      <w:r w:rsidR="00E369A6">
        <w:t xml:space="preserve">C pro 100 Metern ab. Angenommen die Luft am Boden hat am Morgen eine Temperatur von 16 </w:t>
      </w:r>
      <w:r w:rsidR="00025EB6">
        <w:t>°</w:t>
      </w:r>
      <w:r w:rsidR="00E369A6">
        <w:t>C und eine relative Luftfeuchtigkeit von 50%, dann liegt der Taupunkt</w:t>
      </w:r>
      <w:r w:rsidR="00F80E42">
        <w:rPr>
          <w:rStyle w:val="Funotenzeichen"/>
        </w:rPr>
        <w:footnoteReference w:id="9"/>
      </w:r>
      <w:r w:rsidR="00E369A6">
        <w:t xml:space="preserve"> bei 5.6 °C. Steigt nun die Luft im Verlauf des Tages auf und </w:t>
      </w:r>
      <w:r w:rsidR="00025EB6">
        <w:t>erreicht</w:t>
      </w:r>
      <w:r w:rsidR="00E369A6">
        <w:t xml:space="preserve"> eine Höhe von 1‘040</w:t>
      </w:r>
      <w:r w:rsidR="00025EB6">
        <w:rPr>
          <w:rStyle w:val="Funotenzeichen"/>
        </w:rPr>
        <w:footnoteReference w:id="10"/>
      </w:r>
      <w:r w:rsidR="00025EB6">
        <w:t xml:space="preserve"> </w:t>
      </w:r>
      <w:r w:rsidR="003E5509">
        <w:t>Metern, dann wird sie auf 5.6 °C abgekühlt sein. Damit hat sie ihren Taupunkt erreicht, sodass bei weiterem Aufstieg</w:t>
      </w:r>
      <w:r w:rsidR="00242114">
        <w:t>,</w:t>
      </w:r>
      <w:r w:rsidR="003E5509">
        <w:t xml:space="preserve"> der enthaltene Wasserdampf kondensiert. Es entsteht eine Wolke. Auf diese Weise lässt sich abschätz</w:t>
      </w:r>
      <w:r w:rsidR="00F121E4">
        <w:t xml:space="preserve">en, in welcher Höhe die Wolkenbildung einsetzt </w:t>
      </w:r>
      <w:r w:rsidR="00F121E4">
        <w:fldChar w:fldCharType="begin"/>
      </w:r>
      <w:r w:rsidR="00541C8A">
        <w:instrText xml:space="preserve"> ADDIN ZOTERO_ITEM CSL_CITATION {"citationID":"srOzZZso","properties":{"formattedCitation":"[28]","plainCitation":"[28]","noteIndex":0},"citationItems":[{"id":462,"uris":["http://zotero.org/users/4187467/items/2K54BM4D"],"uri":["http://zotero.org/users/4187467/items/2K54BM4D"],"itemData":{"id":462,"type":"webpage","title":"Feuchtemaße","URL":"http://www.gerd-pfeffer.de/atm_feuchte2.html#Wolkenuntergrenze","accessed":{"date-parts":[["2019",1,4]]}}}],"schema":"https://github.com/citation-style-language/schema/raw/master/csl-citation.json"} </w:instrText>
      </w:r>
      <w:r w:rsidR="00F121E4">
        <w:fldChar w:fldCharType="separate"/>
      </w:r>
      <w:r w:rsidR="00541C8A" w:rsidRPr="00541C8A">
        <w:t>[28]</w:t>
      </w:r>
      <w:r w:rsidR="00F121E4">
        <w:fldChar w:fldCharType="end"/>
      </w:r>
      <w:r w:rsidR="00F121E4">
        <w:t xml:space="preserve">. </w:t>
      </w:r>
    </w:p>
    <w:p w:rsidR="00D610D5" w:rsidRDefault="00D610D5" w:rsidP="00767630">
      <w:r>
        <w:t xml:space="preserve">Aus der aktuellen Differenz von Lufttemperatur und Taupunkt am Boden, lässt sich mit der </w:t>
      </w:r>
      <w:r w:rsidRPr="00D610D5">
        <w:t>Faustformel</w:t>
      </w:r>
      <w:r>
        <w:rPr>
          <w:rStyle w:val="st"/>
        </w:rPr>
        <w:t xml:space="preserve"> nach Henning</w:t>
      </w:r>
      <w:r>
        <w:t xml:space="preserve"> die Höhe der Quellwolken, näherungsweise bestimmen.</w:t>
      </w:r>
    </w:p>
    <w:p w:rsidR="00A41159" w:rsidRDefault="000D763C" w:rsidP="0099740F">
      <w:pPr>
        <w:spacing w:after="240"/>
        <w:jc w:val="center"/>
      </w:pPr>
      <m:oMath>
        <m:sSub>
          <m:sSubPr>
            <m:ctrlPr>
              <w:rPr>
                <w:rFonts w:ascii="Cambria Math" w:hAnsi="Cambria Math"/>
                <w:i/>
              </w:rPr>
            </m:ctrlPr>
          </m:sSubPr>
          <m:e>
            <m:r>
              <w:rPr>
                <w:rFonts w:ascii="Cambria Math" w:hAnsi="Cambria Math"/>
              </w:rPr>
              <m:t>h</m:t>
            </m:r>
          </m:e>
          <m:sub>
            <m:r>
              <w:rPr>
                <w:rFonts w:ascii="Cambria Math" w:hAnsi="Cambria Math"/>
              </w:rPr>
              <m:t>Wolke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Luft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Taupunkt</m:t>
            </m:r>
          </m:sub>
        </m:sSub>
        <m:r>
          <w:rPr>
            <w:rFonts w:ascii="Cambria Math" w:hAnsi="Cambria Math"/>
          </w:rPr>
          <m:t xml:space="preserve">) ∙120 </m:t>
        </m:r>
      </m:oMath>
      <w:r w:rsidR="00A41159">
        <w:t xml:space="preserve">  </w:t>
      </w:r>
      <w:r w:rsidR="00A41159" w:rsidRPr="00075D21">
        <w:t xml:space="preserve"> </w:t>
      </w:r>
      <w:r w:rsidR="00A41159">
        <w:tab/>
      </w:r>
      <w:r w:rsidR="00A41159">
        <w:tab/>
      </w:r>
      <w:r w:rsidR="00A41159">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7</w:t>
      </w:r>
      <w:r w:rsidR="00BA1753">
        <w:rPr>
          <w:noProof/>
        </w:rPr>
        <w:fldChar w:fldCharType="end"/>
      </w:r>
      <w:r w:rsidR="00A41159">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2</w:t>
      </w:r>
      <w:r w:rsidR="00BA1753">
        <w:rPr>
          <w:noProof/>
        </w:rPr>
        <w:fldChar w:fldCharType="end"/>
      </w:r>
      <w:r w:rsidR="00A41159">
        <w:t>)</w:t>
      </w:r>
    </w:p>
    <w:p w:rsidR="0099740F" w:rsidRDefault="0099740F" w:rsidP="00227E7C"/>
    <w:p w:rsidR="001E4B00" w:rsidRDefault="00794A71" w:rsidP="008768F9">
      <w:pPr>
        <w:pStyle w:val="berschrift3"/>
      </w:pPr>
      <w:bookmarkStart w:id="90" w:name="_Ref534303385"/>
      <w:bookmarkStart w:id="91" w:name="_Toc535213875"/>
      <w:r>
        <w:t>Entfeuchtungsanlage</w:t>
      </w:r>
      <w:bookmarkEnd w:id="90"/>
      <w:bookmarkEnd w:id="91"/>
    </w:p>
    <w:p w:rsidR="00861828" w:rsidRDefault="0094479A" w:rsidP="00861828">
      <w:r>
        <w:t>D</w:t>
      </w:r>
      <w:r w:rsidR="00466E02">
        <w:t xml:space="preserve">ie Widerstandsheizung allein </w:t>
      </w:r>
      <w:r>
        <w:t xml:space="preserve">reicht </w:t>
      </w:r>
      <w:r w:rsidR="00466E02">
        <w:t xml:space="preserve">nicht </w:t>
      </w:r>
      <w:r>
        <w:t>aus</w:t>
      </w:r>
      <w:r w:rsidR="00466E02">
        <w:t xml:space="preserve"> um das Beschlagen des Acryldomes</w:t>
      </w:r>
      <w:r w:rsidR="00AD0CD2">
        <w:t>, im Innern,</w:t>
      </w:r>
      <w:r w:rsidR="00466E02">
        <w:t xml:space="preserve"> zu verhindern</w:t>
      </w:r>
      <w:r w:rsidR="00AD0CD2">
        <w:t>. Um das Besch</w:t>
      </w:r>
      <w:r w:rsidR="0043593A">
        <w:t xml:space="preserve">lagen in </w:t>
      </w:r>
      <w:r w:rsidR="00AD0CD2">
        <w:t xml:space="preserve">der Kuppel zu verhindern, muss die </w:t>
      </w:r>
      <w:r w:rsidR="0043593A">
        <w:t xml:space="preserve">eingeschlossene </w:t>
      </w:r>
      <w:r w:rsidR="00AD0CD2">
        <w:t xml:space="preserve">Luftfeuchtigkeit reguliert werden. </w:t>
      </w:r>
      <w:r w:rsidR="0015666C">
        <w:t xml:space="preserve">Um dies zu erreichen, wurde eine Entfeuchtungsanlage in die Kamera eingebaut. </w:t>
      </w:r>
      <w:r w:rsidR="00861828">
        <w:t xml:space="preserve">Sie besteht aus </w:t>
      </w:r>
      <w:r w:rsidR="0015666C">
        <w:t xml:space="preserve">einen luftdicht verschlossenen Behälter, </w:t>
      </w:r>
      <w:r w:rsidR="009B6A0A">
        <w:t>gefüllt</w:t>
      </w:r>
      <w:r w:rsidR="0015666C">
        <w:t xml:space="preserve"> mit einem Trocknungsmittel</w:t>
      </w:r>
      <w:r w:rsidR="00861828">
        <w:t xml:space="preserve"> und einem eingebauten Lüfter</w:t>
      </w:r>
      <w:r w:rsidR="0015666C">
        <w:t xml:space="preserve">. </w:t>
      </w:r>
    </w:p>
    <w:p w:rsidR="00861828" w:rsidRPr="00166F34" w:rsidRDefault="009B6A0A" w:rsidP="00861828">
      <w:r>
        <w:lastRenderedPageBreak/>
        <w:t>Das</w:t>
      </w:r>
      <w:r w:rsidR="00861828">
        <w:t xml:space="preserve"> Trocknungsmittel </w:t>
      </w:r>
      <w:r>
        <w:t>ist ein</w:t>
      </w:r>
      <w:r w:rsidR="00861828">
        <w:t xml:space="preserve"> sogenanntes Molekularsieb </w:t>
      </w:r>
      <w:r w:rsidR="00861828">
        <w:fldChar w:fldCharType="begin"/>
      </w:r>
      <w:r w:rsidR="00861828">
        <w:instrText xml:space="preserve"> ADDIN ZOTERO_ITEM CSL_CITATION {"citationID":"qGYidZ4F","properties":{"formattedCitation":"[29]","plainCitation":"[29]","noteIndex":0},"citationItems":[{"id":472,"uris":["http://zotero.org/users/4187467/items/ZFYXGN4A"],"uri":["http://zotero.org/users/4187467/items/ZFYXGN4A"],"itemData":{"id":472,"type":"webpage","title":"Molekularsieb – Dry &amp; Safe","URL":"https://www.trockenmittel.ch/trockenmittel/molekularsieb.html","accessed":{"date-parts":[["2019",1,5]]}}}],"schema":"https://github.com/citation-style-language/schema/raw/master/csl-citation.json"} </w:instrText>
      </w:r>
      <w:r w:rsidR="00861828">
        <w:fldChar w:fldCharType="separate"/>
      </w:r>
      <w:r w:rsidR="00861828" w:rsidRPr="001D6C80">
        <w:t>[29]</w:t>
      </w:r>
      <w:r w:rsidR="00861828">
        <w:fldChar w:fldCharType="end"/>
      </w:r>
      <w:r w:rsidR="00861828">
        <w:t>, dass aus synthetisiertem Zeolithe</w:t>
      </w:r>
      <w:r w:rsidR="00861828">
        <w:rPr>
          <w:rStyle w:val="Funotenzeichen"/>
        </w:rPr>
        <w:footnoteReference w:id="11"/>
      </w:r>
      <w:r w:rsidR="00861828">
        <w:t xml:space="preserve"> hergestellt wird. </w:t>
      </w:r>
      <w:r>
        <w:t>Es</w:t>
      </w:r>
      <w:r w:rsidR="00861828">
        <w:t xml:space="preserve"> verfügt über ein starkes Adsorptionsvermögen für Gase, Dämpfe und gelöste Stoffe mit bestimmten Molekülgrössen. </w:t>
      </w:r>
      <w:r>
        <w:t xml:space="preserve">Deshalb </w:t>
      </w:r>
      <w:r w:rsidR="00861828">
        <w:t xml:space="preserve">eignet </w:t>
      </w:r>
      <w:r>
        <w:t xml:space="preserve">es </w:t>
      </w:r>
      <w:r w:rsidR="00861828">
        <w:t>sich zur sogenannten scharfen Trocknung, bei der jegliche Feuchtigkeit dem Gas entzogen wird und im Trocknungsmittel eingelagert wird. Durch Erhitzen bei 250 – 350° C, kann das Trocknungsmittel für den Wiedergebrauch, regeneriert werden.</w:t>
      </w:r>
    </w:p>
    <w:p w:rsidR="00861828" w:rsidRDefault="00861828" w:rsidP="00861828">
      <w:pPr>
        <w:keepNext/>
        <w:jc w:val="center"/>
      </w:pPr>
      <w:r>
        <w:rPr>
          <w:noProof/>
          <w:lang w:val="de-CH" w:eastAsia="de-CH"/>
        </w:rPr>
        <w:drawing>
          <wp:inline distT="0" distB="0" distL="0" distR="0" wp14:anchorId="63B351F9" wp14:editId="715CA036">
            <wp:extent cx="2637489" cy="1157429"/>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68169" cy="1170892"/>
                    </a:xfrm>
                    <a:prstGeom prst="rect">
                      <a:avLst/>
                    </a:prstGeom>
                    <a:noFill/>
                    <a:ln>
                      <a:noFill/>
                    </a:ln>
                  </pic:spPr>
                </pic:pic>
              </a:graphicData>
            </a:graphic>
          </wp:inline>
        </w:drawing>
      </w:r>
    </w:p>
    <w:p w:rsidR="00861828" w:rsidRDefault="00861828" w:rsidP="00786D72">
      <w:pPr>
        <w:pStyle w:val="Beschriftung"/>
        <w:spacing w:after="240"/>
        <w:jc w:val="center"/>
      </w:pPr>
      <w:bookmarkStart w:id="92" w:name="_Toc535145256"/>
      <w:r>
        <w:t xml:space="preserve">Abbildung </w:t>
      </w:r>
      <w:r>
        <w:rPr>
          <w:noProof/>
        </w:rPr>
        <w:fldChar w:fldCharType="begin"/>
      </w:r>
      <w:r>
        <w:rPr>
          <w:noProof/>
        </w:rPr>
        <w:instrText xml:space="preserve"> SEQ Abbildung \* ARABIC </w:instrText>
      </w:r>
      <w:r>
        <w:rPr>
          <w:noProof/>
        </w:rPr>
        <w:fldChar w:fldCharType="separate"/>
      </w:r>
      <w:r w:rsidR="005D4518">
        <w:rPr>
          <w:noProof/>
        </w:rPr>
        <w:t>24</w:t>
      </w:r>
      <w:r>
        <w:rPr>
          <w:noProof/>
        </w:rPr>
        <w:fldChar w:fldCharType="end"/>
      </w:r>
      <w:r>
        <w:rPr>
          <w:noProof/>
        </w:rPr>
        <w:t xml:space="preserve">: </w:t>
      </w:r>
      <w:r>
        <w:t>Molekularsieb Perlen, zur scharfen Trocknung feuchter Luft.</w:t>
      </w:r>
      <w:bookmarkEnd w:id="92"/>
    </w:p>
    <w:p w:rsidR="0099740F" w:rsidRDefault="00DC2CA3" w:rsidP="0099740F">
      <w:pPr>
        <w:spacing w:after="120"/>
      </w:pPr>
      <w:r>
        <w:t>E</w:t>
      </w:r>
      <w:r w:rsidR="0015666C">
        <w:t>in Computerlüfter im Innere des Behälters</w:t>
      </w:r>
      <w:r>
        <w:t>,</w:t>
      </w:r>
      <w:r w:rsidR="0015666C">
        <w:t xml:space="preserve"> </w:t>
      </w:r>
      <w:r>
        <w:t xml:space="preserve">saugt </w:t>
      </w:r>
      <w:r w:rsidR="0015666C">
        <w:t>die feuchte Luft aus der Kuppel</w:t>
      </w:r>
      <w:r>
        <w:t xml:space="preserve">, leitet diese </w:t>
      </w:r>
      <w:r w:rsidR="0015666C">
        <w:t xml:space="preserve">über </w:t>
      </w:r>
      <w:r>
        <w:t>das</w:t>
      </w:r>
      <w:r w:rsidR="0015666C">
        <w:t xml:space="preserve"> Trocknungsmittel, um es anschliessend wieder in die Kuppel hinein zu </w:t>
      </w:r>
      <w:r>
        <w:t>blasen</w:t>
      </w:r>
      <w:r w:rsidR="0015666C">
        <w:t xml:space="preserve">. </w:t>
      </w:r>
      <w:r w:rsidR="0099740F">
        <w:t>Die nachfolgende schematische Darstellung, illustriert nochmals die Funktionsweise der Entfeuchtungsanlage.</w:t>
      </w:r>
    </w:p>
    <w:p w:rsidR="0099740F" w:rsidRDefault="0099740F" w:rsidP="0099740F">
      <w:pPr>
        <w:keepNext/>
      </w:pPr>
      <w:r>
        <w:rPr>
          <w:noProof/>
          <w:lang w:val="de-CH" w:eastAsia="de-CH"/>
        </w:rPr>
        <w:drawing>
          <wp:inline distT="0" distB="0" distL="0" distR="0" wp14:anchorId="1DC05629" wp14:editId="76B6250E">
            <wp:extent cx="5394960" cy="109728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99740F" w:rsidRDefault="0099740F" w:rsidP="0099740F">
      <w:pPr>
        <w:pStyle w:val="Beschriftung"/>
        <w:spacing w:after="240"/>
        <w:jc w:val="center"/>
      </w:pPr>
      <w:bookmarkStart w:id="93" w:name="_Toc535145257"/>
      <w:r>
        <w:t xml:space="preserve">Abbildung </w:t>
      </w:r>
      <w:r>
        <w:rPr>
          <w:noProof/>
        </w:rPr>
        <w:fldChar w:fldCharType="begin"/>
      </w:r>
      <w:r>
        <w:rPr>
          <w:noProof/>
        </w:rPr>
        <w:instrText xml:space="preserve"> SEQ Abbildung \* ARABIC </w:instrText>
      </w:r>
      <w:r>
        <w:rPr>
          <w:noProof/>
        </w:rPr>
        <w:fldChar w:fldCharType="separate"/>
      </w:r>
      <w:r w:rsidR="005D4518">
        <w:rPr>
          <w:noProof/>
        </w:rPr>
        <w:t>25</w:t>
      </w:r>
      <w:r>
        <w:rPr>
          <w:noProof/>
        </w:rPr>
        <w:fldChar w:fldCharType="end"/>
      </w:r>
      <w:r>
        <w:rPr>
          <w:noProof/>
        </w:rPr>
        <w:t xml:space="preserve">: Links Aufsicht und rechts Seitenansicht der </w:t>
      </w:r>
      <w:r>
        <w:t>Entfeuchtungsanlage</w:t>
      </w:r>
      <w:r>
        <w:rPr>
          <w:noProof/>
        </w:rPr>
        <w:t>.</w:t>
      </w:r>
      <w:bookmarkEnd w:id="93"/>
    </w:p>
    <w:p w:rsidR="0099740F" w:rsidRDefault="00FC6477" w:rsidP="0099740F">
      <w:pPr>
        <w:spacing w:after="120"/>
      </w:pPr>
      <w:r>
        <w:t xml:space="preserve">Zwei </w:t>
      </w:r>
      <w:r w:rsidR="003E74FA">
        <w:t xml:space="preserve">Rohrstutzen am Behälter, ermöglichen das einfache Entfernen der gesamten Anlage, sodass diese </w:t>
      </w:r>
      <w:r w:rsidR="0099740F">
        <w:t>leicht durch eine andere</w:t>
      </w:r>
      <w:r w:rsidR="003E74FA">
        <w:t xml:space="preserve"> </w:t>
      </w:r>
      <w:r w:rsidR="0099740F">
        <w:t>zu ersetzen ist.</w:t>
      </w:r>
      <w:r w:rsidR="003E74FA">
        <w:t xml:space="preserve"> </w:t>
      </w:r>
      <w:r w:rsidR="0099740F">
        <w:t xml:space="preserve">Auf diese Weise kann ein gesättigtes Trocknungsmittel, schnell ersetzt werden, ohne dass die Kamera deswegen zu lange ausser Betrieb, gesetzt werden muss. </w:t>
      </w:r>
    </w:p>
    <w:p w:rsidR="005F4855" w:rsidRDefault="005F4855" w:rsidP="005F4855">
      <w:pPr>
        <w:keepNext/>
        <w:jc w:val="center"/>
      </w:pPr>
      <w:r>
        <w:rPr>
          <w:noProof/>
          <w:lang w:val="de-CH" w:eastAsia="de-CH"/>
        </w:rPr>
        <w:drawing>
          <wp:inline distT="0" distB="0" distL="0" distR="0" wp14:anchorId="10B174E9" wp14:editId="02DEB95C">
            <wp:extent cx="5391785" cy="1535430"/>
            <wp:effectExtent l="0" t="0" r="0" b="762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1785" cy="1535430"/>
                    </a:xfrm>
                    <a:prstGeom prst="rect">
                      <a:avLst/>
                    </a:prstGeom>
                    <a:noFill/>
                    <a:ln>
                      <a:noFill/>
                    </a:ln>
                  </pic:spPr>
                </pic:pic>
              </a:graphicData>
            </a:graphic>
          </wp:inline>
        </w:drawing>
      </w:r>
    </w:p>
    <w:p w:rsidR="005F4855" w:rsidRPr="005F4855" w:rsidRDefault="005F4855" w:rsidP="005F4855">
      <w:pPr>
        <w:pStyle w:val="Beschriftung"/>
        <w:spacing w:after="240"/>
        <w:jc w:val="center"/>
      </w:pPr>
      <w:bookmarkStart w:id="94" w:name="_Toc53514525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D4518">
        <w:rPr>
          <w:noProof/>
        </w:rPr>
        <w:t>26</w:t>
      </w:r>
      <w:r w:rsidR="00BA1753">
        <w:rPr>
          <w:noProof/>
        </w:rPr>
        <w:fldChar w:fldCharType="end"/>
      </w:r>
      <w:r>
        <w:t>: Links: geöffnete Entfeuchtungsanlage. Rechts: Entfeuchtungsanlage von vorne.</w:t>
      </w:r>
      <w:bookmarkEnd w:id="94"/>
    </w:p>
    <w:p w:rsidR="006E1C04" w:rsidRDefault="003A3667" w:rsidP="007C4A66">
      <w:pPr>
        <w:spacing w:after="240"/>
        <w:rPr>
          <w:noProof/>
          <w:lang w:val="de-CH" w:eastAsia="de-CH"/>
        </w:rPr>
      </w:pPr>
      <w:r>
        <w:t>Im Innern der Entfeuchtungsanlage befindet sich</w:t>
      </w:r>
      <w:r w:rsidR="00E94032">
        <w:t xml:space="preserve"> zusätzlich</w:t>
      </w:r>
      <w:r>
        <w:t xml:space="preserve"> ein Feuchtigkeitssensor, der die Luftfeuchtigkeit misst. Steigt die Luftfeuchtigkeit über einen festgelegten Wert, dann schaltet das Raspberry Pi, mittels eines NPN-Transistors in Emitterschaltung, den Lüfter ein.</w:t>
      </w:r>
      <w:r w:rsidR="00DC2CA3">
        <w:t xml:space="preserve"> </w:t>
      </w:r>
      <w:r>
        <w:t xml:space="preserve"> </w:t>
      </w:r>
    </w:p>
    <w:p w:rsidR="0099740F" w:rsidRDefault="0099740F" w:rsidP="0099740F">
      <w:pPr>
        <w:spacing w:after="240"/>
        <w:ind w:left="2142" w:firstLine="357"/>
      </w:pPr>
      <w:r>
        <w:rPr>
          <w:noProof/>
          <w:lang w:val="de-CH" w:eastAsia="de-CH"/>
        </w:rPr>
        <w:lastRenderedPageBreak/>
        <w:drawing>
          <wp:inline distT="0" distB="0" distL="0" distR="0" wp14:anchorId="51C12D4B" wp14:editId="7AF377CD">
            <wp:extent cx="1772702" cy="1347869"/>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43772" cy="1477942"/>
                    </a:xfrm>
                    <a:prstGeom prst="rect">
                      <a:avLst/>
                    </a:prstGeom>
                    <a:noFill/>
                    <a:ln>
                      <a:noFill/>
                    </a:ln>
                  </pic:spPr>
                </pic:pic>
              </a:graphicData>
            </a:graphic>
          </wp:inline>
        </w:drawing>
      </w:r>
    </w:p>
    <w:p w:rsidR="006E1C04" w:rsidRDefault="006E1C04" w:rsidP="0043593A">
      <w:pPr>
        <w:pStyle w:val="Beschriftung"/>
        <w:spacing w:after="240"/>
        <w:jc w:val="center"/>
      </w:pPr>
      <w:bookmarkStart w:id="95" w:name="_Toc53514525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D4518">
        <w:rPr>
          <w:noProof/>
        </w:rPr>
        <w:t>27</w:t>
      </w:r>
      <w:r w:rsidR="00BA1753">
        <w:rPr>
          <w:noProof/>
        </w:rPr>
        <w:fldChar w:fldCharType="end"/>
      </w:r>
      <w:r>
        <w:rPr>
          <w:noProof/>
        </w:rPr>
        <w:t xml:space="preserve">: </w:t>
      </w:r>
      <w:r w:rsidR="007C4A66">
        <w:rPr>
          <w:noProof/>
        </w:rPr>
        <w:t xml:space="preserve">Links: </w:t>
      </w:r>
      <w:r>
        <w:rPr>
          <w:noProof/>
        </w:rPr>
        <w:t>NPN Transistor in Emitterschaltung zum Ein- und Ausschalten des Lüfters.</w:t>
      </w:r>
      <w:bookmarkEnd w:id="95"/>
    </w:p>
    <w:p w:rsidR="00781091" w:rsidRDefault="00781091" w:rsidP="00781091">
      <w:pPr>
        <w:pStyle w:val="berschrift2"/>
      </w:pPr>
      <w:bookmarkStart w:id="96" w:name="_Toc535213876"/>
      <w:r w:rsidRPr="00E86376">
        <w:t>Software und Algorithmen</w:t>
      </w:r>
      <w:bookmarkEnd w:id="96"/>
    </w:p>
    <w:p w:rsidR="00677868" w:rsidRDefault="00A1026B" w:rsidP="002C4282">
      <w:pPr>
        <w:jc w:val="left"/>
      </w:pPr>
      <w:r>
        <w:t>Als Programmiersprache wurde Python verwendet</w:t>
      </w:r>
      <w:r w:rsidR="006904F5">
        <w:t>. Es ist</w:t>
      </w:r>
      <w:r>
        <w:t xml:space="preserve"> einfach hand</w:t>
      </w:r>
      <w:r w:rsidR="006904F5">
        <w:t>zu</w:t>
      </w:r>
      <w:r>
        <w:t xml:space="preserve">haben und </w:t>
      </w:r>
      <w:r w:rsidR="006904F5">
        <w:t xml:space="preserve">lässt sich </w:t>
      </w:r>
      <w:r>
        <w:t xml:space="preserve">ohne weitern Aufwand, auf einem Raspberry Pi </w:t>
      </w:r>
      <w:r w:rsidR="006904F5">
        <w:t>ausführen</w:t>
      </w:r>
      <w:r>
        <w:t xml:space="preserve">. </w:t>
      </w:r>
      <w:r w:rsidR="002C4282">
        <w:t>Ein weiterer Vorteil von</w:t>
      </w:r>
      <w:r>
        <w:t xml:space="preserve"> Python </w:t>
      </w:r>
      <w:r w:rsidR="002C4282">
        <w:t xml:space="preserve">ist, dass es </w:t>
      </w:r>
      <w:r>
        <w:t xml:space="preserve">eine Vielzahl </w:t>
      </w:r>
      <w:r w:rsidR="002C4282">
        <w:t xml:space="preserve">von problemspezifischen </w:t>
      </w:r>
      <w:r>
        <w:t xml:space="preserve">Bibliotheken </w:t>
      </w:r>
      <w:r w:rsidR="002C4282">
        <w:t xml:space="preserve">anbietet, wie zum Beispiel OpenCV, das speziell für die Bildbearbeitung entwickelt wurde. </w:t>
      </w:r>
      <w:r w:rsidR="00705DFA">
        <w:t xml:space="preserve">Jupyter Notebook, eine webbasierte Client Anwendung für </w:t>
      </w:r>
      <w:r w:rsidR="002C4282">
        <w:t>Python</w:t>
      </w:r>
      <w:r w:rsidR="00705DFA">
        <w:t>,</w:t>
      </w:r>
      <w:r w:rsidR="002C4282">
        <w:t xml:space="preserve"> eignet sich </w:t>
      </w:r>
      <w:r w:rsidR="00F12040">
        <w:t>ausserdem</w:t>
      </w:r>
      <w:r w:rsidR="003731B3">
        <w:t>,</w:t>
      </w:r>
      <w:r w:rsidR="00F12040">
        <w:t xml:space="preserve"> </w:t>
      </w:r>
      <w:r w:rsidR="002C4282">
        <w:t xml:space="preserve">hervorragend zur Auswertung, Dokumentation und Darstellung </w:t>
      </w:r>
      <w:r w:rsidR="00705DFA">
        <w:t>der</w:t>
      </w:r>
      <w:r w:rsidR="002C4282">
        <w:t xml:space="preserve"> Daten</w:t>
      </w:r>
      <w:r w:rsidR="00705DFA">
        <w:t xml:space="preserve">. </w:t>
      </w:r>
      <w:r w:rsidR="00264C7F">
        <w:t xml:space="preserve">Ausserdem lassen sich Python-Programme leicht zwischen verschiedenen Plattformen portieren. So besteht </w:t>
      </w:r>
      <w:r w:rsidR="004903F5">
        <w:t>wenig</w:t>
      </w:r>
      <w:r w:rsidR="00264C7F">
        <w:t xml:space="preserve"> bis kein Aufwand um ein Python Programm, das für ein Linux Betriebssystem geschrieben wurde, auf ein Windowssystem zu übertragen. </w:t>
      </w:r>
    </w:p>
    <w:p w:rsidR="00BA1753" w:rsidRDefault="00FE4E36" w:rsidP="002C4282">
      <w:pPr>
        <w:jc w:val="left"/>
      </w:pPr>
      <w:r>
        <w:t>Um die Konsistenz der Software zwischen den beiden Kameras zu gewährleisten, wurde GitHub</w:t>
      </w:r>
      <w:r w:rsidR="001B3364">
        <w:rPr>
          <w:rStyle w:val="Funotenzeichen"/>
        </w:rPr>
        <w:footnoteReference w:id="12"/>
      </w:r>
      <w:r>
        <w:t xml:space="preserve"> </w:t>
      </w:r>
      <w:r w:rsidR="0051053E">
        <w:t>zur Versionsverwaltung eingesetzt.</w:t>
      </w:r>
      <w:r w:rsidR="00091DA0">
        <w:t xml:space="preserve"> So konnte sichergestellt werden, dass stets dieselbe Version auf beiden Kameras installiert ist und deshalb ähnliche Resultate zu erwarten sind. </w:t>
      </w:r>
      <w:r w:rsidR="002A7513">
        <w:t xml:space="preserve">Jedem Teilproblem wurde ein eigenes Repository zugewiesen, um die </w:t>
      </w:r>
      <w:hyperlink r:id="rId40" w:history="1">
        <w:r w:rsidR="00CC1094" w:rsidRPr="00CC1094">
          <w:t>Überschaubarkeit</w:t>
        </w:r>
      </w:hyperlink>
      <w:r w:rsidR="00CC1094">
        <w:t xml:space="preserve"> </w:t>
      </w:r>
      <w:r w:rsidR="002A7513">
        <w:t>zu wahren.</w:t>
      </w:r>
      <w:r w:rsidR="00E8721A">
        <w:t xml:space="preserve"> So sind die </w:t>
      </w:r>
      <w:r w:rsidR="00150A5C">
        <w:t>vier</w:t>
      </w:r>
      <w:r w:rsidR="00E8721A">
        <w:t xml:space="preserve"> Haupttehmen</w:t>
      </w:r>
      <w:r w:rsidR="003571C5">
        <w:t>,</w:t>
      </w:r>
      <w:r w:rsidR="00E8721A">
        <w:t xml:space="preserve"> die Kamerasteuerung inklusive der Sensordatenerfassung, </w:t>
      </w:r>
      <w:r w:rsidR="005C6B78">
        <w:t xml:space="preserve">das </w:t>
      </w:r>
      <w:r w:rsidR="005C6B78" w:rsidRPr="005C6B78">
        <w:t>Postprocessing</w:t>
      </w:r>
      <w:r w:rsidR="005C6B78">
        <w:t xml:space="preserve"> des Bildmaterials, </w:t>
      </w:r>
      <w:r w:rsidR="00E8721A">
        <w:t>die Detektion der Wolken</w:t>
      </w:r>
      <w:r w:rsidR="005C6B78">
        <w:t xml:space="preserve"> sowie</w:t>
      </w:r>
      <w:r w:rsidR="00E8721A">
        <w:t xml:space="preserve"> das Tracking der Wolken.</w:t>
      </w:r>
      <w:r w:rsidR="00B97292">
        <w:t xml:space="preserve"> </w:t>
      </w:r>
    </w:p>
    <w:p w:rsidR="00EE4B4A" w:rsidRDefault="00B97292" w:rsidP="00EE4B4A">
      <w:pPr>
        <w:jc w:val="left"/>
      </w:pPr>
      <w:r>
        <w:t>Trackin</w:t>
      </w:r>
      <w:r w:rsidR="00826B10">
        <w:t xml:space="preserve">g und Detektion </w:t>
      </w:r>
      <w:r>
        <w:t>der Wolken,</w:t>
      </w:r>
      <w:r w:rsidR="00826B10">
        <w:t xml:space="preserve"> sind</w:t>
      </w:r>
      <w:r>
        <w:t xml:space="preserve"> </w:t>
      </w:r>
      <w:r w:rsidR="00826B10">
        <w:t xml:space="preserve">Programme mit Benutzeroberflächen. </w:t>
      </w:r>
      <w:r w:rsidR="00432EEA">
        <w:t>Dagegen besteht d</w:t>
      </w:r>
      <w:r w:rsidR="00826B10">
        <w:t xml:space="preserve">ie </w:t>
      </w:r>
      <w:r w:rsidR="00EE4B4A">
        <w:t>Kamerasteuerung,</w:t>
      </w:r>
      <w:r w:rsidR="00432EEA">
        <w:t xml:space="preserve"> </w:t>
      </w:r>
      <w:r w:rsidR="00826B10">
        <w:t xml:space="preserve">aus </w:t>
      </w:r>
      <w:r w:rsidR="00F27EBA">
        <w:t>einzelnen</w:t>
      </w:r>
      <w:r w:rsidR="00826B10">
        <w:t xml:space="preserve"> Skripten</w:t>
      </w:r>
      <w:r w:rsidR="00F27EBA">
        <w:t xml:space="preserve">, die </w:t>
      </w:r>
      <w:r w:rsidR="00EE4B4A">
        <w:t xml:space="preserve">nach ihren </w:t>
      </w:r>
      <w:r w:rsidR="00F27EBA">
        <w:t>Aufgabe</w:t>
      </w:r>
      <w:r w:rsidR="00EE4B4A">
        <w:t xml:space="preserve">n geordnet, </w:t>
      </w:r>
      <w:r w:rsidR="00F27EBA">
        <w:t>in einer Verzeichnisstruktur</w:t>
      </w:r>
      <w:r w:rsidR="00EE4B4A">
        <w:t xml:space="preserve"> </w:t>
      </w:r>
      <w:r w:rsidR="00F27EBA">
        <w:t>abgelegt sind.</w:t>
      </w:r>
      <w:r w:rsidR="003571C5">
        <w:t xml:space="preserve"> </w:t>
      </w:r>
      <w:r w:rsidR="00EE4B4A">
        <w:t>Die Skripte zur Kamerasteuerung werden als Cronjob</w:t>
      </w:r>
      <w:r w:rsidR="00EE4B4A">
        <w:rPr>
          <w:rStyle w:val="Funotenzeichen"/>
        </w:rPr>
        <w:footnoteReference w:id="13"/>
      </w:r>
      <w:r w:rsidR="00EE4B4A">
        <w:t>, periodisch durch das Betriebssystem aufgerufen.</w:t>
      </w:r>
    </w:p>
    <w:p w:rsidR="007972C7" w:rsidRDefault="00677868" w:rsidP="002C4282">
      <w:pPr>
        <w:jc w:val="left"/>
      </w:pPr>
      <w:r>
        <w:t>In den folgenden Unterkapiteln</w:t>
      </w:r>
      <w:r w:rsidR="00325F6C">
        <w:t>,</w:t>
      </w:r>
      <w:r>
        <w:t xml:space="preserve"> werden die </w:t>
      </w:r>
      <w:r w:rsidR="00835D7C">
        <w:t>einzelnen</w:t>
      </w:r>
      <w:r>
        <w:t xml:space="preserve"> Programme beschrieben</w:t>
      </w:r>
      <w:r w:rsidR="003731B3">
        <w:t>,</w:t>
      </w:r>
      <w:r>
        <w:t xml:space="preserve"> </w:t>
      </w:r>
      <w:r w:rsidR="003731B3">
        <w:t>die sowohl für die Steuerung der Kamera</w:t>
      </w:r>
      <w:r w:rsidR="00835D7C">
        <w:t xml:space="preserve"> inklusive der Sensordatenerfassung</w:t>
      </w:r>
      <w:r w:rsidR="00FE4E36">
        <w:t>,</w:t>
      </w:r>
      <w:r w:rsidR="003731B3">
        <w:t xml:space="preserve"> wie auch für die anschliessende </w:t>
      </w:r>
      <w:r w:rsidR="00835D7C">
        <w:t xml:space="preserve">Bildverarbeitung und </w:t>
      </w:r>
      <w:r w:rsidR="003731B3">
        <w:t xml:space="preserve">Auswertung </w:t>
      </w:r>
      <w:r w:rsidR="00835D7C">
        <w:t>der</w:t>
      </w:r>
      <w:r w:rsidR="003731B3">
        <w:t xml:space="preserve"> Daten</w:t>
      </w:r>
      <w:r w:rsidR="00835D7C">
        <w:t>,</w:t>
      </w:r>
      <w:r w:rsidR="003731B3">
        <w:t xml:space="preserve"> verwendet wurden. </w:t>
      </w:r>
      <w:r w:rsidR="00451906">
        <w:t xml:space="preserve">Abgesehen von der Kamerasoftware die </w:t>
      </w:r>
      <w:r w:rsidR="001A230B">
        <w:t>für das Raspberry Pi entwickelt wurde, sind die Programme zur Bildverarbeitung und Auswertung der Daten, zur Ausführung auf einem Desktop-Computer vor</w:t>
      </w:r>
      <w:r w:rsidR="00BB3F63">
        <w:t>ge</w:t>
      </w:r>
      <w:r w:rsidR="001A230B">
        <w:t xml:space="preserve">sehen. </w:t>
      </w:r>
    </w:p>
    <w:p w:rsidR="00A70F84" w:rsidRDefault="00CC1094" w:rsidP="002C4282">
      <w:pPr>
        <w:jc w:val="left"/>
      </w:pPr>
      <w:r>
        <w:t>Diese Massnahme soll in einem ersten Entwicklungsschritt sicherstellen, dass Algorithmen</w:t>
      </w:r>
      <w:r w:rsidR="00A70F84">
        <w:t xml:space="preserve"> zur Bildverarbeitung</w:t>
      </w:r>
      <w:r>
        <w:t xml:space="preserve"> </w:t>
      </w:r>
      <w:r w:rsidR="00A70F84">
        <w:t>entwickelt werde können, ohne dass eine zu geringe Rechenleistung des Raspberry Pi, eine Einschränkung bedeutet.  In der nächsten Iteration, wäre die Optimierung der Algorithmen für deren Betrieb auf dem Raspberry Pi erfolgt. Aus Mangel an Zeit, kam es jedoch nicht mehr dazu.</w:t>
      </w:r>
    </w:p>
    <w:p w:rsidR="00F22C26" w:rsidRDefault="00F22C26" w:rsidP="002C4282">
      <w:pPr>
        <w:jc w:val="left"/>
      </w:pPr>
    </w:p>
    <w:p w:rsidR="00F22C26" w:rsidRDefault="00F22C26" w:rsidP="002C4282">
      <w:pPr>
        <w:jc w:val="left"/>
      </w:pPr>
    </w:p>
    <w:p w:rsidR="00F22C26" w:rsidRDefault="00F22C26" w:rsidP="00F22C26">
      <w:pPr>
        <w:pStyle w:val="berschrift3"/>
      </w:pPr>
      <w:bookmarkStart w:id="97" w:name="_Toc535213877"/>
      <w:r>
        <w:lastRenderedPageBreak/>
        <w:t>Verzeichnisstruktur der Kamerasteuerung</w:t>
      </w:r>
      <w:bookmarkEnd w:id="97"/>
    </w:p>
    <w:p w:rsidR="00C81D79" w:rsidRDefault="00005B87" w:rsidP="00F22C26">
      <w:r>
        <w:t>Wie bereits angedeutet, wurde für jedes Teilproblem ein eig</w:t>
      </w:r>
      <w:r w:rsidR="00AB0039">
        <w:t>e</w:t>
      </w:r>
      <w:r>
        <w:t>ner Projektordner</w:t>
      </w:r>
      <w:r w:rsidR="00AB0039">
        <w:rPr>
          <w:rStyle w:val="Funotenzeichen"/>
        </w:rPr>
        <w:footnoteReference w:id="14"/>
      </w:r>
      <w:r w:rsidR="00AB0039">
        <w:t xml:space="preserve"> </w:t>
      </w:r>
      <w:r>
        <w:t xml:space="preserve">angelegt. </w:t>
      </w:r>
      <w:r w:rsidR="00AB0039">
        <w:t xml:space="preserve">Alle zur Steuerung der Kamera benötigten Skripts, befinden sich im Repository „camera_scripts“. Sie sind nach Aufgabengebiet, in einzelnen Verzeichnissen zusammengefasst. Das Verzeichnis „bash“, beinhaltet </w:t>
      </w:r>
      <w:r w:rsidR="00F105C9">
        <w:t xml:space="preserve">ein </w:t>
      </w:r>
      <w:r w:rsidR="00AB0039">
        <w:t>Bash-</w:t>
      </w:r>
      <w:r w:rsidR="00F105C9">
        <w:t xml:space="preserve">Skript zur Rechtevergabe der Files. </w:t>
      </w:r>
      <w:r w:rsidR="00B858EC">
        <w:t>Zugriffsr</w:t>
      </w:r>
      <w:r w:rsidR="00F105C9">
        <w:t xml:space="preserve">echte </w:t>
      </w:r>
      <w:r w:rsidR="00B858EC">
        <w:t>auf</w:t>
      </w:r>
      <w:r w:rsidR="00F105C9">
        <w:t xml:space="preserve"> Dateien, müssen </w:t>
      </w:r>
      <w:r w:rsidR="00C81D79">
        <w:t>unter Unix Betriebssystem</w:t>
      </w:r>
      <w:r w:rsidR="00B858EC">
        <w:t>en</w:t>
      </w:r>
      <w:r w:rsidR="00C81D79">
        <w:t xml:space="preserve">, </w:t>
      </w:r>
      <w:r w:rsidR="00F105C9">
        <w:t xml:space="preserve">grundsätzlich für jeden Benutzer </w:t>
      </w:r>
      <w:r w:rsidR="00C81D79">
        <w:t>explizit</w:t>
      </w:r>
      <w:r w:rsidR="00F105C9">
        <w:t xml:space="preserve"> gesetzt werden.</w:t>
      </w:r>
      <w:r w:rsidR="00EC1CC1">
        <w:t xml:space="preserve"> Das Verzeichnis „helpers“, beinhaltet Skripte mit untergeordneten Aufgaben</w:t>
      </w:r>
      <w:r w:rsidR="005B28A3">
        <w:t xml:space="preserve">. „picam“ und „raw“ sind zwei </w:t>
      </w:r>
      <w:r w:rsidR="00693A9E">
        <w:t>unterschiedliche</w:t>
      </w:r>
      <w:r w:rsidR="005B28A3">
        <w:t xml:space="preserve"> </w:t>
      </w:r>
      <w:r w:rsidR="00693A9E">
        <w:t xml:space="preserve">Versionen </w:t>
      </w:r>
      <w:r w:rsidR="00D30F06">
        <w:t>der Software zur Himmelsfotograf</w:t>
      </w:r>
      <w:r w:rsidR="00693A9E">
        <w:t>ie, die im Verlauf der Entwicklung entstanden.</w:t>
      </w:r>
      <w:r w:rsidR="00447350">
        <w:t xml:space="preserve"> Im letzten Verzeichnis befinden sich die Treiberdateien zum Ansteuern der Sensoren sowie das Skript „write-sensors-</w:t>
      </w:r>
      <w:r w:rsidR="002B1C98">
        <w:t>db</w:t>
      </w:r>
      <w:r w:rsidR="00447350">
        <w:t>.py“, zum Erfassen der Sensordaten.</w:t>
      </w:r>
    </w:p>
    <w:p w:rsidR="00F22C26" w:rsidRDefault="00735AE5" w:rsidP="00F22C26">
      <w:pPr>
        <w:keepNext/>
        <w:jc w:val="center"/>
      </w:pPr>
      <w:r>
        <w:rPr>
          <w:noProof/>
          <w:lang w:val="de-CH" w:eastAsia="de-CH"/>
        </w:rPr>
        <w:drawing>
          <wp:inline distT="0" distB="0" distL="0" distR="0">
            <wp:extent cx="5619750" cy="133350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21587" cy="1333936"/>
                    </a:xfrm>
                    <a:prstGeom prst="rect">
                      <a:avLst/>
                    </a:prstGeom>
                    <a:noFill/>
                    <a:ln>
                      <a:noFill/>
                    </a:ln>
                  </pic:spPr>
                </pic:pic>
              </a:graphicData>
            </a:graphic>
          </wp:inline>
        </w:drawing>
      </w:r>
    </w:p>
    <w:p w:rsidR="00F22C26" w:rsidRPr="00F22C26" w:rsidRDefault="00F22C26" w:rsidP="00853A99">
      <w:pPr>
        <w:pStyle w:val="Beschriftung"/>
        <w:jc w:val="center"/>
      </w:pPr>
      <w:bookmarkStart w:id="98" w:name="_Toc535145260"/>
      <w:r w:rsidRPr="00814E0F">
        <w:rPr>
          <w:lang w:val="en-US"/>
        </w:rPr>
        <w:t xml:space="preserve">Abbildung </w:t>
      </w:r>
      <w:r>
        <w:fldChar w:fldCharType="begin"/>
      </w:r>
      <w:r w:rsidRPr="00814E0F">
        <w:rPr>
          <w:lang w:val="en-US"/>
        </w:rPr>
        <w:instrText xml:space="preserve"> SEQ Abbildung \* ARABIC </w:instrText>
      </w:r>
      <w:r>
        <w:fldChar w:fldCharType="separate"/>
      </w:r>
      <w:r w:rsidR="005D4518">
        <w:rPr>
          <w:noProof/>
          <w:lang w:val="en-US"/>
        </w:rPr>
        <w:t>28</w:t>
      </w:r>
      <w:r>
        <w:rPr>
          <w:noProof/>
        </w:rPr>
        <w:fldChar w:fldCharType="end"/>
      </w:r>
      <w:r w:rsidRPr="00814E0F">
        <w:rPr>
          <w:lang w:val="en-US"/>
        </w:rPr>
        <w:t xml:space="preserve">: </w:t>
      </w:r>
      <w:r w:rsidRPr="00814E0F">
        <w:rPr>
          <w:noProof/>
          <w:lang w:val="en-US"/>
        </w:rPr>
        <w:t xml:space="preserve"> Links: </w:t>
      </w:r>
      <w:r w:rsidR="00005B87" w:rsidRPr="00814E0F">
        <w:rPr>
          <w:noProof/>
          <w:lang w:val="en-US"/>
        </w:rPr>
        <w:t xml:space="preserve">Repository „camera_scripts“. </w:t>
      </w:r>
      <w:r w:rsidR="00005B87">
        <w:rPr>
          <w:noProof/>
        </w:rPr>
        <w:t>Rechts: Inhalt der einzelnen Verzeichnise.</w:t>
      </w:r>
      <w:bookmarkEnd w:id="98"/>
      <w:r>
        <w:rPr>
          <w:noProof/>
        </w:rPr>
        <w:t xml:space="preserve"> </w:t>
      </w:r>
    </w:p>
    <w:p w:rsidR="00E319CE" w:rsidRDefault="000331B9" w:rsidP="007826AC">
      <w:pPr>
        <w:pStyle w:val="berschrift3"/>
      </w:pPr>
      <w:bookmarkStart w:id="99" w:name="_Toc535213878"/>
      <w:r>
        <w:t>Kamerast</w:t>
      </w:r>
      <w:r w:rsidR="00856120">
        <w:t>euerung mittels Cronjobs</w:t>
      </w:r>
      <w:bookmarkEnd w:id="99"/>
    </w:p>
    <w:p w:rsidR="00E519BF" w:rsidRDefault="00856120" w:rsidP="00322B5D">
      <w:r>
        <w:t xml:space="preserve">Wie bereits eingangs erklärt, </w:t>
      </w:r>
      <w:r w:rsidR="007D7D55">
        <w:t>besteht die Steuerung der Kamera im Wesentlichen aus wiederkehrenden täglichen Aufgaben. Wie zum Beispiel das Starten und Beenden der Aufnahmen oder das Zippen der Bilder und weiterleiten an den externen FTP – Server. Für solche zu bestimmten Zeiten wiederkehrende Aufgaben, bieten U</w:t>
      </w:r>
      <w:r w:rsidR="00C81D79">
        <w:t>nix</w:t>
      </w:r>
      <w:r w:rsidR="007D7D55">
        <w:t xml:space="preserve"> Systeme sogenannte Cron-Dienste an</w:t>
      </w:r>
      <w:r w:rsidR="005C488F">
        <w:t>,</w:t>
      </w:r>
      <w:r w:rsidR="007D7D55">
        <w:t xml:space="preserve"> die </w:t>
      </w:r>
      <w:r w:rsidR="005C488F">
        <w:t>automatisch Skripte und Programme zu vorgegebenen Zeiten starten können. Die auszuführenden Skripte (Cronjobs), werden in einer Tabelle, der „</w:t>
      </w:r>
      <w:r w:rsidR="00C866D3">
        <w:t>C</w:t>
      </w:r>
      <w:r w:rsidR="005C488F">
        <w:t>rontab“ gespeichert. Ein Eintrag in der Tabelle besteh</w:t>
      </w:r>
      <w:r w:rsidR="0092640F">
        <w:t>t</w:t>
      </w:r>
      <w:r w:rsidR="005C488F">
        <w:t xml:space="preserve"> aus sechs Spalten, wobei in den ersten fünf die Zeitangabe</w:t>
      </w:r>
      <w:r w:rsidR="009A74DC">
        <w:rPr>
          <w:rStyle w:val="Funotenzeichen"/>
        </w:rPr>
        <w:footnoteReference w:id="15"/>
      </w:r>
      <w:r w:rsidR="005C488F">
        <w:t xml:space="preserve"> steht, wann der Cronjob ausgeführt werden soll und in der Letzten</w:t>
      </w:r>
      <w:r w:rsidR="009A74DC">
        <w:t>,</w:t>
      </w:r>
      <w:r w:rsidR="005C488F">
        <w:t xml:space="preserve"> das auszuführende Skript.</w:t>
      </w:r>
      <w:r w:rsidR="00D30FD5">
        <w:t xml:space="preserve"> Die nachfolgende Tabelle listet </w:t>
      </w:r>
      <w:r w:rsidR="00322B5D">
        <w:t xml:space="preserve">die </w:t>
      </w:r>
      <w:r w:rsidR="00EB5545">
        <w:t>einzelnen</w:t>
      </w:r>
      <w:r w:rsidR="00D30FD5">
        <w:t xml:space="preserve"> Cronjobs, die zur Steuerung der Kamera eingesetzt </w:t>
      </w:r>
      <w:r w:rsidR="00322B5D">
        <w:t>werden</w:t>
      </w:r>
      <w:r w:rsidR="00D30FD5">
        <w:t>.</w:t>
      </w:r>
      <w:r w:rsidR="00322B5D">
        <w:br/>
      </w:r>
    </w:p>
    <w:tbl>
      <w:tblPr>
        <w:tblStyle w:val="Tabellenraster"/>
        <w:tblW w:w="8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
        <w:gridCol w:w="1559"/>
        <w:gridCol w:w="6657"/>
      </w:tblGrid>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1</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@reboot</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6E1633" w:rsidRPr="00D30FD5">
              <w:rPr>
                <w:sz w:val="16"/>
                <w:szCs w:val="16"/>
                <w:lang w:val="en-US"/>
              </w:rPr>
              <w:t>/usr/bin/python3 /home/pi/python_scripts/sensors/check</w:t>
            </w:r>
            <w:r w:rsidR="00D05F97">
              <w:rPr>
                <w:sz w:val="16"/>
                <w:szCs w:val="16"/>
                <w:lang w:val="en-US"/>
              </w:rPr>
              <w:t>-</w:t>
            </w:r>
            <w:r w:rsidR="006E1633" w:rsidRPr="00D30FD5">
              <w:rPr>
                <w:sz w:val="16"/>
                <w:szCs w:val="16"/>
                <w:lang w:val="en-US"/>
              </w:rPr>
              <w:t>humidity.py</w:t>
            </w:r>
          </w:p>
        </w:tc>
      </w:tr>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2</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6E1633" w:rsidRPr="00D30FD5">
              <w:rPr>
                <w:sz w:val="16"/>
                <w:szCs w:val="16"/>
              </w:rPr>
              <w:t>*/1 * * * *</w:t>
            </w:r>
          </w:p>
        </w:tc>
        <w:tc>
          <w:tcPr>
            <w:tcW w:w="6657" w:type="dxa"/>
          </w:tcPr>
          <w:p w:rsidR="006E1633" w:rsidRPr="00D30FD5" w:rsidRDefault="0036518D" w:rsidP="00856120">
            <w:pPr>
              <w:pStyle w:val="HTMLVorformatiert"/>
              <w:rPr>
                <w:sz w:val="16"/>
                <w:szCs w:val="16"/>
                <w:lang w:val="en-US"/>
              </w:rPr>
            </w:pPr>
            <w:r w:rsidRPr="0036518D">
              <w:rPr>
                <w:sz w:val="16"/>
                <w:szCs w:val="16"/>
                <w:lang w:val="en-US"/>
              </w:rPr>
              <w:t xml:space="preserve"> </w:t>
            </w:r>
            <w:r w:rsidR="006E1633" w:rsidRPr="00D30FD5">
              <w:rPr>
                <w:sz w:val="16"/>
                <w:szCs w:val="16"/>
                <w:lang w:val="en-US"/>
              </w:rPr>
              <w:t>/usr/bin/python3 /home/pi/python_scripts/sensors/</w:t>
            </w:r>
            <w:r>
              <w:rPr>
                <w:sz w:val="16"/>
                <w:szCs w:val="16"/>
                <w:lang w:val="en-US"/>
              </w:rPr>
              <w:t>write-sensors-db</w:t>
            </w:r>
            <w:r w:rsidR="006E1633" w:rsidRPr="00D30FD5">
              <w:rPr>
                <w:sz w:val="16"/>
                <w:szCs w:val="16"/>
                <w:lang w:val="en-US"/>
              </w:rPr>
              <w:t xml:space="preserve">.py </w:t>
            </w:r>
          </w:p>
        </w:tc>
      </w:tr>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3</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6E1633" w:rsidRPr="00D30FD5">
              <w:rPr>
                <w:sz w:val="16"/>
                <w:szCs w:val="16"/>
              </w:rPr>
              <w:t>30 </w:t>
            </w:r>
            <w:r w:rsidR="00B53180" w:rsidRPr="00D30FD5">
              <w:rPr>
                <w:sz w:val="16"/>
                <w:szCs w:val="16"/>
              </w:rPr>
              <w:t xml:space="preserve"> </w:t>
            </w:r>
            <w:r w:rsidR="006E1633" w:rsidRPr="00D30FD5">
              <w:rPr>
                <w:sz w:val="16"/>
                <w:szCs w:val="16"/>
              </w:rPr>
              <w:t>7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 xml:space="preserve">/usr/bin/python3 </w:t>
            </w:r>
            <w:r w:rsidR="006E1633" w:rsidRPr="00D30FD5">
              <w:rPr>
                <w:sz w:val="16"/>
                <w:szCs w:val="16"/>
                <w:lang w:val="en-US"/>
              </w:rPr>
              <w:t>/home/pi/python_scripts/helpers/take</w:t>
            </w:r>
            <w:r w:rsidR="009B28EF">
              <w:rPr>
                <w:sz w:val="16"/>
                <w:szCs w:val="16"/>
                <w:lang w:val="en-US"/>
              </w:rPr>
              <w:t>-t</w:t>
            </w:r>
            <w:r w:rsidR="006E1633" w:rsidRPr="00D30FD5">
              <w:rPr>
                <w:sz w:val="16"/>
                <w:szCs w:val="16"/>
                <w:lang w:val="en-US"/>
              </w:rPr>
              <w:t>est</w:t>
            </w:r>
            <w:r w:rsidR="009B28EF">
              <w:rPr>
                <w:sz w:val="16"/>
                <w:szCs w:val="16"/>
                <w:lang w:val="en-US"/>
              </w:rPr>
              <w:t>-p</w:t>
            </w:r>
            <w:r w:rsidR="006E1633" w:rsidRPr="00D30FD5">
              <w:rPr>
                <w:sz w:val="16"/>
                <w:szCs w:val="16"/>
                <w:lang w:val="en-US"/>
              </w:rPr>
              <w:t>ic.py</w:t>
            </w:r>
          </w:p>
        </w:tc>
      </w:tr>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4</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00 17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/usr/bin/python3 /home/pi/python_scripts/helpers/take</w:t>
            </w:r>
            <w:r w:rsidR="003810D9">
              <w:rPr>
                <w:sz w:val="16"/>
                <w:szCs w:val="16"/>
                <w:lang w:val="en-US"/>
              </w:rPr>
              <w:t>-test-pi</w:t>
            </w:r>
            <w:r w:rsidR="00B53180" w:rsidRPr="00D30FD5">
              <w:rPr>
                <w:sz w:val="16"/>
                <w:szCs w:val="16"/>
                <w:lang w:val="en-US"/>
              </w:rPr>
              <w:t>c.py</w:t>
            </w:r>
          </w:p>
        </w:tc>
      </w:tr>
      <w:tr w:rsidR="00A918BE" w:rsidRPr="000D763C" w:rsidTr="00AC27A3">
        <w:tc>
          <w:tcPr>
            <w:tcW w:w="279" w:type="dxa"/>
            <w:tcBorders>
              <w:right w:val="single" w:sz="4" w:space="0" w:color="auto"/>
            </w:tcBorders>
          </w:tcPr>
          <w:p w:rsidR="00A918BE" w:rsidRDefault="00EB5545" w:rsidP="002374A5">
            <w:pPr>
              <w:pStyle w:val="HTMLVorformatiert"/>
              <w:jc w:val="center"/>
              <w:rPr>
                <w:sz w:val="16"/>
                <w:szCs w:val="16"/>
              </w:rPr>
            </w:pPr>
            <w:r>
              <w:rPr>
                <w:sz w:val="16"/>
                <w:szCs w:val="16"/>
              </w:rPr>
              <w:t>5</w:t>
            </w:r>
          </w:p>
        </w:tc>
        <w:tc>
          <w:tcPr>
            <w:tcW w:w="1559" w:type="dxa"/>
            <w:tcBorders>
              <w:left w:val="single" w:sz="4" w:space="0" w:color="auto"/>
            </w:tcBorders>
          </w:tcPr>
          <w:p w:rsidR="00A918BE" w:rsidRPr="00D30FD5" w:rsidRDefault="00A810D9" w:rsidP="002374A5">
            <w:pPr>
              <w:pStyle w:val="HTMLVorformatiert"/>
              <w:rPr>
                <w:sz w:val="16"/>
                <w:szCs w:val="16"/>
              </w:rPr>
            </w:pPr>
            <w:r>
              <w:rPr>
                <w:sz w:val="16"/>
                <w:szCs w:val="16"/>
              </w:rPr>
              <w:t xml:space="preserve"> 00  3 * * *</w:t>
            </w:r>
          </w:p>
        </w:tc>
        <w:tc>
          <w:tcPr>
            <w:tcW w:w="6657" w:type="dxa"/>
          </w:tcPr>
          <w:p w:rsidR="00A918BE" w:rsidRDefault="00A810D9"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/home/pi/python_scripts/helpers/</w:t>
            </w:r>
            <w:r>
              <w:rPr>
                <w:sz w:val="16"/>
                <w:szCs w:val="16"/>
                <w:lang w:val="en-US"/>
              </w:rPr>
              <w:t>sun</w:t>
            </w:r>
            <w:r w:rsidRPr="00D30FD5">
              <w:rPr>
                <w:sz w:val="16"/>
                <w:szCs w:val="16"/>
                <w:lang w:val="en-US"/>
              </w:rPr>
              <w:t>.py</w:t>
            </w:r>
          </w:p>
        </w:tc>
      </w:tr>
      <w:tr w:rsidR="002374A5" w:rsidRPr="000D763C"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6</w:t>
            </w:r>
          </w:p>
        </w:tc>
        <w:tc>
          <w:tcPr>
            <w:tcW w:w="1559" w:type="dxa"/>
            <w:tcBorders>
              <w:left w:val="single" w:sz="4" w:space="0" w:color="auto"/>
            </w:tcBorders>
          </w:tcPr>
          <w:p w:rsidR="002374A5" w:rsidRDefault="002374A5" w:rsidP="002374A5">
            <w:pPr>
              <w:pStyle w:val="HTMLVorformatiert"/>
              <w:rPr>
                <w:sz w:val="16"/>
                <w:szCs w:val="16"/>
              </w:rPr>
            </w:pPr>
            <w:r w:rsidRPr="00D30FD5">
              <w:rPr>
                <w:sz w:val="16"/>
                <w:szCs w:val="16"/>
              </w:rPr>
              <w:t>*/10 9-15 * * *</w:t>
            </w:r>
          </w:p>
        </w:tc>
        <w:tc>
          <w:tcPr>
            <w:tcW w:w="6657" w:type="dxa"/>
          </w:tcPr>
          <w:p w:rsidR="002374A5" w:rsidRPr="00D30FD5" w:rsidRDefault="002374A5"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/home/pi/python_scripts/picam/picam.py</w:t>
            </w:r>
          </w:p>
        </w:tc>
      </w:tr>
      <w:tr w:rsidR="002374A5" w:rsidRPr="000D763C"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7</w:t>
            </w:r>
          </w:p>
        </w:tc>
        <w:tc>
          <w:tcPr>
            <w:tcW w:w="1559" w:type="dxa"/>
            <w:tcBorders>
              <w:left w:val="single" w:sz="4" w:space="0" w:color="auto"/>
            </w:tcBorders>
          </w:tcPr>
          <w:p w:rsidR="002374A5" w:rsidRPr="00D30FD5" w:rsidRDefault="002374A5" w:rsidP="002374A5">
            <w:pPr>
              <w:pStyle w:val="HTMLVorformatiert"/>
              <w:rPr>
                <w:sz w:val="16"/>
                <w:szCs w:val="16"/>
              </w:rPr>
            </w:pPr>
            <w:r>
              <w:rPr>
                <w:sz w:val="16"/>
                <w:szCs w:val="16"/>
              </w:rPr>
              <w:t xml:space="preserve"> </w:t>
            </w:r>
            <w:r w:rsidRPr="00D30FD5">
              <w:rPr>
                <w:sz w:val="16"/>
                <w:szCs w:val="16"/>
              </w:rPr>
              <w:t>30 16 * * *</w:t>
            </w:r>
          </w:p>
        </w:tc>
        <w:tc>
          <w:tcPr>
            <w:tcW w:w="6657" w:type="dxa"/>
          </w:tcPr>
          <w:p w:rsidR="002374A5" w:rsidRPr="00D30FD5" w:rsidRDefault="002374A5"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/home/pi/python_scripts/helpers/zipitall.py</w:t>
            </w:r>
          </w:p>
        </w:tc>
      </w:tr>
      <w:tr w:rsidR="002374A5" w:rsidRPr="000D763C"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8</w:t>
            </w:r>
          </w:p>
        </w:tc>
        <w:tc>
          <w:tcPr>
            <w:tcW w:w="1559" w:type="dxa"/>
            <w:tcBorders>
              <w:left w:val="single" w:sz="4" w:space="0" w:color="auto"/>
            </w:tcBorders>
          </w:tcPr>
          <w:p w:rsidR="002374A5" w:rsidRPr="00D30FD5" w:rsidRDefault="002374A5" w:rsidP="002374A5">
            <w:pPr>
              <w:pStyle w:val="HTMLVorformatiert"/>
              <w:rPr>
                <w:sz w:val="16"/>
                <w:szCs w:val="16"/>
              </w:rPr>
            </w:pPr>
            <w:r>
              <w:rPr>
                <w:sz w:val="16"/>
                <w:szCs w:val="16"/>
              </w:rPr>
              <w:t xml:space="preserve"> </w:t>
            </w:r>
            <w:r w:rsidRPr="00D30FD5">
              <w:rPr>
                <w:sz w:val="16"/>
                <w:szCs w:val="16"/>
              </w:rPr>
              <w:t>15  0 * * *</w:t>
            </w:r>
          </w:p>
        </w:tc>
        <w:tc>
          <w:tcPr>
            <w:tcW w:w="6657" w:type="dxa"/>
          </w:tcPr>
          <w:p w:rsidR="002374A5" w:rsidRPr="00D30FD5" w:rsidRDefault="002374A5" w:rsidP="002374A5">
            <w:pPr>
              <w:pStyle w:val="HTMLVorformatiert"/>
              <w:keepNext/>
              <w:rPr>
                <w:sz w:val="16"/>
                <w:szCs w:val="16"/>
                <w:lang w:val="en-US"/>
              </w:rPr>
            </w:pPr>
            <w:r>
              <w:rPr>
                <w:sz w:val="16"/>
                <w:szCs w:val="16"/>
                <w:lang w:val="en-US"/>
              </w:rPr>
              <w:t xml:space="preserve"> </w:t>
            </w:r>
            <w:r w:rsidRPr="00D30FD5">
              <w:rPr>
                <w:sz w:val="16"/>
                <w:szCs w:val="16"/>
                <w:lang w:val="en-US"/>
              </w:rPr>
              <w:t>/usr/bin/python3 /home/pi/python_scripts/helpers/ftpexporter.py</w:t>
            </w:r>
          </w:p>
        </w:tc>
      </w:tr>
    </w:tbl>
    <w:p w:rsidR="006E1633" w:rsidRDefault="00322B5D" w:rsidP="00DB16F5">
      <w:pPr>
        <w:pStyle w:val="Beschriftung"/>
        <w:spacing w:after="240"/>
        <w:jc w:val="center"/>
        <w:rPr>
          <w:lang w:val="de-CH"/>
        </w:rPr>
      </w:pPr>
      <w:bookmarkStart w:id="100" w:name="_Toc535145272"/>
      <w:r>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5</w:t>
      </w:r>
      <w:r w:rsidR="00E93932">
        <w:rPr>
          <w:noProof/>
        </w:rPr>
        <w:fldChar w:fldCharType="end"/>
      </w:r>
      <w:r>
        <w:rPr>
          <w:noProof/>
        </w:rPr>
        <w:t xml:space="preserve">: </w:t>
      </w:r>
      <w:r w:rsidRPr="00F17F9B">
        <w:rPr>
          <w:noProof/>
        </w:rPr>
        <w:t xml:space="preserve">Liste der Cronjobs, die zur Steuerung der Kamera verwendet </w:t>
      </w:r>
      <w:r>
        <w:rPr>
          <w:noProof/>
        </w:rPr>
        <w:t>werden</w:t>
      </w:r>
      <w:r w:rsidRPr="00F17F9B">
        <w:rPr>
          <w:noProof/>
        </w:rPr>
        <w:t>.</w:t>
      </w:r>
      <w:bookmarkEnd w:id="100"/>
    </w:p>
    <w:p w:rsidR="00361934" w:rsidRDefault="009C0A24" w:rsidP="009C0A24">
      <w:pPr>
        <w:rPr>
          <w:lang w:val="de-CH"/>
        </w:rPr>
      </w:pPr>
      <w:r>
        <w:rPr>
          <w:lang w:val="de-CH"/>
        </w:rPr>
        <w:t xml:space="preserve">In der ersten Zeile </w:t>
      </w:r>
      <w:r w:rsidR="00C866D3">
        <w:rPr>
          <w:lang w:val="de-CH"/>
        </w:rPr>
        <w:t xml:space="preserve">des Crontabs, </w:t>
      </w:r>
      <w:r>
        <w:rPr>
          <w:lang w:val="de-CH"/>
        </w:rPr>
        <w:t xml:space="preserve">wird die Überwachung der Luftfeuchtigkeit mit jedem Neustart der Kamera aktiviert. </w:t>
      </w:r>
      <w:r w:rsidR="00FC4A9E">
        <w:rPr>
          <w:lang w:val="de-CH"/>
        </w:rPr>
        <w:t xml:space="preserve">Dieses Skript ist so ausgelegt, dass es nach dem Start endlos läuft. Es übernimmt die Überwachung der Luftfeuchtigkeit sowie die Steuerung der Entfeuchtungsanlage. </w:t>
      </w:r>
      <w:r w:rsidR="00CE1690">
        <w:rPr>
          <w:lang w:val="de-CH"/>
        </w:rPr>
        <w:t>Gleich zu Beginn läuft der Lüfter kurz</w:t>
      </w:r>
      <w:r w:rsidR="00FC4A9E">
        <w:rPr>
          <w:lang w:val="de-CH"/>
        </w:rPr>
        <w:t xml:space="preserve"> an</w:t>
      </w:r>
      <w:r w:rsidR="00CE1690">
        <w:rPr>
          <w:lang w:val="de-CH"/>
        </w:rPr>
        <w:t xml:space="preserve">, damit Luft aus der Kuppel zum Feuchtigkeitssensor gelangt. </w:t>
      </w:r>
      <w:r w:rsidR="00361934">
        <w:rPr>
          <w:lang w:val="de-CH"/>
        </w:rPr>
        <w:t>Überschreitet die Luftfeuchtigkeit einen vorgegebene</w:t>
      </w:r>
      <w:r w:rsidR="00FC4A9E">
        <w:rPr>
          <w:lang w:val="de-CH"/>
        </w:rPr>
        <w:t>n</w:t>
      </w:r>
      <w:r w:rsidR="00361934">
        <w:rPr>
          <w:lang w:val="de-CH"/>
        </w:rPr>
        <w:t xml:space="preserve"> Schwellenwert, dann wird</w:t>
      </w:r>
      <w:r w:rsidR="00C50F4F">
        <w:rPr>
          <w:lang w:val="de-CH"/>
        </w:rPr>
        <w:t>,</w:t>
      </w:r>
      <w:r w:rsidR="00361934">
        <w:rPr>
          <w:lang w:val="de-CH"/>
        </w:rPr>
        <w:t xml:space="preserve"> durch eine Hysterese gesteuert, der Lüfter in der </w:t>
      </w:r>
      <w:r w:rsidR="00361934">
        <w:rPr>
          <w:lang w:val="de-CH"/>
        </w:rPr>
        <w:lastRenderedPageBreak/>
        <w:t xml:space="preserve">Entfeuchtungsanlage solange in Betrieb genommen, bis die Luftfeuchtigkeit unter </w:t>
      </w:r>
      <w:r w:rsidR="00FC4A9E">
        <w:rPr>
          <w:lang w:val="de-CH"/>
        </w:rPr>
        <w:t>einen</w:t>
      </w:r>
      <w:r w:rsidR="00361934">
        <w:rPr>
          <w:lang w:val="de-CH"/>
        </w:rPr>
        <w:t xml:space="preserve"> maximal erlaubte</w:t>
      </w:r>
      <w:r w:rsidR="00FC4A9E">
        <w:rPr>
          <w:lang w:val="de-CH"/>
        </w:rPr>
        <w:t>n</w:t>
      </w:r>
      <w:r w:rsidR="00361934">
        <w:rPr>
          <w:lang w:val="de-CH"/>
        </w:rPr>
        <w:t xml:space="preserve"> </w:t>
      </w:r>
      <w:r w:rsidR="00FC4A9E">
        <w:rPr>
          <w:lang w:val="de-CH"/>
        </w:rPr>
        <w:t>Wert</w:t>
      </w:r>
      <w:r w:rsidR="00361934">
        <w:rPr>
          <w:lang w:val="de-CH"/>
        </w:rPr>
        <w:t xml:space="preserve"> gesunken ist. </w:t>
      </w:r>
      <w:r w:rsidR="00FC4A9E">
        <w:rPr>
          <w:lang w:val="de-CH"/>
        </w:rPr>
        <w:t xml:space="preserve">Nach jeder weitern Stunde, erfolgt eine erneute Überprüfung der Luftfeuchtigkeit. </w:t>
      </w:r>
    </w:p>
    <w:p w:rsidR="00B733CE" w:rsidRDefault="00777631" w:rsidP="009C0A24">
      <w:pPr>
        <w:rPr>
          <w:lang w:val="de-CH"/>
        </w:rPr>
      </w:pPr>
      <w:r>
        <w:rPr>
          <w:lang w:val="de-CH"/>
        </w:rPr>
        <w:t xml:space="preserve">In der zweiten Zeile </w:t>
      </w:r>
      <w:r w:rsidR="00C866D3">
        <w:rPr>
          <w:lang w:val="de-CH"/>
        </w:rPr>
        <w:t xml:space="preserve">des Crontabs, werden im Minutentakt alle Sensoren abgefragt. Das </w:t>
      </w:r>
      <w:r w:rsidR="009E2019">
        <w:rPr>
          <w:lang w:val="de-CH"/>
        </w:rPr>
        <w:t>Skript</w:t>
      </w:r>
      <w:r w:rsidR="00C866D3">
        <w:rPr>
          <w:lang w:val="de-CH"/>
        </w:rPr>
        <w:t xml:space="preserve"> ist </w:t>
      </w:r>
      <w:r w:rsidR="009E2019">
        <w:rPr>
          <w:lang w:val="de-CH"/>
        </w:rPr>
        <w:t>als Singleton</w:t>
      </w:r>
      <w:r w:rsidR="00C866D3">
        <w:rPr>
          <w:lang w:val="de-CH"/>
        </w:rPr>
        <w:t xml:space="preserve"> ausgelegt, </w:t>
      </w:r>
      <w:r w:rsidR="009E2019">
        <w:rPr>
          <w:lang w:val="de-CH"/>
        </w:rPr>
        <w:t>so</w:t>
      </w:r>
      <w:r w:rsidR="00C866D3">
        <w:rPr>
          <w:lang w:val="de-CH"/>
        </w:rPr>
        <w:t xml:space="preserve">dass zur selben Zeit nur eine Instanz </w:t>
      </w:r>
      <w:r w:rsidR="009E2019">
        <w:rPr>
          <w:lang w:val="de-CH"/>
        </w:rPr>
        <w:t xml:space="preserve">ausgeführt werden kann. Sollte das Programm bedingt durch einen Sensorausfall ungewollt </w:t>
      </w:r>
      <w:r w:rsidR="00C50F4F">
        <w:rPr>
          <w:lang w:val="de-CH"/>
        </w:rPr>
        <w:t>enden</w:t>
      </w:r>
      <w:r w:rsidR="009E2019">
        <w:rPr>
          <w:lang w:val="de-CH"/>
        </w:rPr>
        <w:t xml:space="preserve">, dann garantiert </w:t>
      </w:r>
      <w:r w:rsidR="00782ABE">
        <w:rPr>
          <w:lang w:val="de-CH"/>
        </w:rPr>
        <w:t>das periodische Wiederaufrufen die Fortsetzung der Sensordatenerfassung.</w:t>
      </w:r>
      <w:r w:rsidR="00BF7BF3">
        <w:rPr>
          <w:lang w:val="de-CH"/>
        </w:rPr>
        <w:t xml:space="preserve"> Entsprechende Fehlerroutinen in den Sensortreibern, verhindern den Weiterbetrieb fehlerhafter Sensoren.</w:t>
      </w:r>
      <w:r w:rsidR="00B733CE">
        <w:rPr>
          <w:lang w:val="de-CH"/>
        </w:rPr>
        <w:t xml:space="preserve"> Alle Werte der Sensoren</w:t>
      </w:r>
      <w:r w:rsidR="00C50F4F">
        <w:rPr>
          <w:lang w:val="de-CH"/>
        </w:rPr>
        <w:t>,</w:t>
      </w:r>
      <w:r w:rsidR="00B733CE">
        <w:rPr>
          <w:lang w:val="de-CH"/>
        </w:rPr>
        <w:t xml:space="preserve"> werden </w:t>
      </w:r>
      <w:r w:rsidR="00C50F4F">
        <w:rPr>
          <w:lang w:val="de-CH"/>
        </w:rPr>
        <w:t xml:space="preserve">mit einem Zeitstempel versehen und </w:t>
      </w:r>
      <w:r w:rsidR="00B733CE">
        <w:rPr>
          <w:lang w:val="de-CH"/>
        </w:rPr>
        <w:t xml:space="preserve">in einer lokalen SQLite-Datenbank </w:t>
      </w:r>
      <w:r w:rsidR="00C50F4F">
        <w:rPr>
          <w:lang w:val="de-CH"/>
        </w:rPr>
        <w:t>gespeichert</w:t>
      </w:r>
      <w:r w:rsidR="00C17C48">
        <w:rPr>
          <w:lang w:val="de-CH"/>
        </w:rPr>
        <w:t xml:space="preserve">. Erfasst werden die Temperatur unter der Kuppel, die Werte des Infrarotthermometers sowie die Helligkeit und Werte des Farbsensors. Über die gesamte Laufzeit, wuchs die Datenbank lediglich auf 37 MB an. </w:t>
      </w:r>
    </w:p>
    <w:p w:rsidR="00912079" w:rsidRDefault="001A4407" w:rsidP="009C0A24">
      <w:pPr>
        <w:rPr>
          <w:lang w:val="de-CH"/>
        </w:rPr>
      </w:pPr>
      <w:r>
        <w:rPr>
          <w:lang w:val="de-CH"/>
        </w:rPr>
        <w:t xml:space="preserve">In der dritten und vierten Zeile des Crontabs, wird vor Beginn und am Ende der Himmelsaufnahmen jeweils ein Bild festgehalten. Beide Bilder werden am </w:t>
      </w:r>
      <w:r w:rsidR="00BD2970">
        <w:rPr>
          <w:lang w:val="de-CH"/>
        </w:rPr>
        <w:t>folgenden</w:t>
      </w:r>
      <w:r>
        <w:rPr>
          <w:lang w:val="de-CH"/>
        </w:rPr>
        <w:t xml:space="preserve"> Tag durch neue ersetzt und dienen lediglich der Sichtkontrolle von Optik und Acryldom. </w:t>
      </w:r>
    </w:p>
    <w:p w:rsidR="00BB4514" w:rsidRDefault="00BB4514" w:rsidP="009C0A24">
      <w:pPr>
        <w:rPr>
          <w:lang w:val="de-CH"/>
        </w:rPr>
      </w:pPr>
      <w:r>
        <w:rPr>
          <w:lang w:val="de-CH"/>
        </w:rPr>
        <w:t xml:space="preserve">Das Skript in der fünften Zeile, berechnet die Uhrzeit für Sonnenaufgang und Sonnenuntergang. Anschliessend ersetzt es in der sechsten Zeile, Start- und Stoppzeiten des Vortages, durch die neu berechneten Zeiten. </w:t>
      </w:r>
    </w:p>
    <w:p w:rsidR="00090688" w:rsidRDefault="00090688" w:rsidP="009C0A24">
      <w:pPr>
        <w:rPr>
          <w:lang w:val="de-CH"/>
        </w:rPr>
      </w:pPr>
      <w:r>
        <w:rPr>
          <w:lang w:val="de-CH"/>
        </w:rPr>
        <w:t xml:space="preserve">Dieses Vorgehen wurde anfänglich eingesetzt, später </w:t>
      </w:r>
      <w:r w:rsidR="00BF7CE9">
        <w:rPr>
          <w:lang w:val="de-CH"/>
        </w:rPr>
        <w:t xml:space="preserve">jedoch </w:t>
      </w:r>
      <w:r>
        <w:rPr>
          <w:lang w:val="de-CH"/>
        </w:rPr>
        <w:t>eingestellt und durch fest vorgegeben</w:t>
      </w:r>
      <w:r w:rsidR="009D31A4">
        <w:rPr>
          <w:lang w:val="de-CH"/>
        </w:rPr>
        <w:t>e</w:t>
      </w:r>
      <w:r>
        <w:rPr>
          <w:lang w:val="de-CH"/>
        </w:rPr>
        <w:t xml:space="preserve"> Start- und Stoppzeiten ersetzt. Der Grund dafür sind die enormen </w:t>
      </w:r>
      <w:r w:rsidR="009D31A4">
        <w:rPr>
          <w:lang w:val="de-CH"/>
        </w:rPr>
        <w:t>M</w:t>
      </w:r>
      <w:r>
        <w:rPr>
          <w:lang w:val="de-CH"/>
        </w:rPr>
        <w:t xml:space="preserve">engen </w:t>
      </w:r>
      <w:r w:rsidR="009D31A4">
        <w:rPr>
          <w:lang w:val="de-CH"/>
        </w:rPr>
        <w:t>an Bilddaten</w:t>
      </w:r>
      <w:r w:rsidR="00DD69A5">
        <w:rPr>
          <w:lang w:val="de-CH"/>
        </w:rPr>
        <w:t>,</w:t>
      </w:r>
      <w:r w:rsidR="009D31A4">
        <w:rPr>
          <w:lang w:val="de-CH"/>
        </w:rPr>
        <w:t xml:space="preserve"> die im Verlauf eines Tages entstehen.</w:t>
      </w:r>
      <w:r w:rsidR="00BF7CE9">
        <w:rPr>
          <w:lang w:val="de-CH"/>
        </w:rPr>
        <w:t xml:space="preserve"> Dabei entstanden </w:t>
      </w:r>
      <w:r w:rsidR="00D1130A">
        <w:rPr>
          <w:lang w:val="de-CH"/>
        </w:rPr>
        <w:t xml:space="preserve">Bilddaten in der </w:t>
      </w:r>
      <w:r w:rsidR="00BF7CE9">
        <w:rPr>
          <w:lang w:val="de-CH"/>
        </w:rPr>
        <w:t xml:space="preserve">Grössenordnung von ungefähr 25 GB pro Tag und Kamera. </w:t>
      </w:r>
      <w:r w:rsidR="009D31A4">
        <w:rPr>
          <w:lang w:val="de-CH"/>
        </w:rPr>
        <w:t xml:space="preserve">Neu </w:t>
      </w:r>
      <w:r w:rsidR="005E626B">
        <w:rPr>
          <w:lang w:val="de-CH"/>
        </w:rPr>
        <w:t>wird der Himmel</w:t>
      </w:r>
      <w:r w:rsidR="00126368">
        <w:rPr>
          <w:lang w:val="de-CH"/>
        </w:rPr>
        <w:t xml:space="preserve"> </w:t>
      </w:r>
      <w:r w:rsidR="009D31A4">
        <w:rPr>
          <w:lang w:val="de-CH"/>
        </w:rPr>
        <w:t>nur noch von morgens um neun Uhr, bis nachmittags um drei Uhr</w:t>
      </w:r>
      <w:r w:rsidR="005E626B">
        <w:rPr>
          <w:lang w:val="de-CH"/>
        </w:rPr>
        <w:t xml:space="preserve"> aufgenommen.</w:t>
      </w:r>
      <w:r w:rsidR="009D31A4">
        <w:rPr>
          <w:lang w:val="de-CH"/>
        </w:rPr>
        <w:t xml:space="preserve"> </w:t>
      </w:r>
      <w:r w:rsidR="00CE2A4B">
        <w:rPr>
          <w:lang w:val="de-CH"/>
        </w:rPr>
        <w:t xml:space="preserve">Diese Massnahme senkt die tägliche Menge </w:t>
      </w:r>
      <w:r w:rsidR="005E626B">
        <w:rPr>
          <w:lang w:val="de-CH"/>
        </w:rPr>
        <w:t xml:space="preserve">an Bildern </w:t>
      </w:r>
      <w:r w:rsidR="008E7E94">
        <w:rPr>
          <w:lang w:val="de-CH"/>
        </w:rPr>
        <w:t>pro Kamera, um etwa 20%.</w:t>
      </w:r>
      <w:r w:rsidR="00CE2A4B">
        <w:rPr>
          <w:lang w:val="de-CH"/>
        </w:rPr>
        <w:t xml:space="preserve"> </w:t>
      </w:r>
      <w:r w:rsidR="009D31A4">
        <w:rPr>
          <w:lang w:val="de-CH"/>
        </w:rPr>
        <w:t xml:space="preserve">Hinzu kommt, dass bei tiefen Sonnenständen, wie morgens und abends, starke Reflexionen </w:t>
      </w:r>
      <w:r w:rsidR="00DD69A5">
        <w:rPr>
          <w:lang w:val="de-CH"/>
        </w:rPr>
        <w:t>an der Acrylkuppel und den Rändern des Fischaugenobjektivs entstehen</w:t>
      </w:r>
      <w:r w:rsidR="00DF3634">
        <w:rPr>
          <w:lang w:val="de-CH"/>
        </w:rPr>
        <w:t>,</w:t>
      </w:r>
      <w:r w:rsidR="00DD69A5">
        <w:rPr>
          <w:lang w:val="de-CH"/>
        </w:rPr>
        <w:t xml:space="preserve"> </w:t>
      </w:r>
      <w:r w:rsidR="00B5772A">
        <w:rPr>
          <w:lang w:val="de-CH"/>
        </w:rPr>
        <w:t xml:space="preserve">wodurch solche Bilder </w:t>
      </w:r>
      <w:r w:rsidR="00E803B8">
        <w:rPr>
          <w:lang w:val="de-CH"/>
        </w:rPr>
        <w:t>nur schwer auszuwerten sind.</w:t>
      </w:r>
      <w:r w:rsidR="00B5772A">
        <w:rPr>
          <w:lang w:val="de-CH"/>
        </w:rPr>
        <w:t xml:space="preserve"> </w:t>
      </w:r>
    </w:p>
    <w:p w:rsidR="00914186" w:rsidRDefault="00B5772A" w:rsidP="00914186">
      <w:pPr>
        <w:rPr>
          <w:lang w:val="de-CH"/>
        </w:rPr>
      </w:pPr>
      <w:r>
        <w:rPr>
          <w:lang w:val="de-CH"/>
        </w:rPr>
        <w:t>Die sechste Zeile des Crontabs startet die Himmels</w:t>
      </w:r>
      <w:r w:rsidR="00693A9E">
        <w:rPr>
          <w:lang w:val="de-CH"/>
        </w:rPr>
        <w:t>fotogra</w:t>
      </w:r>
      <w:r w:rsidR="00D30F06">
        <w:rPr>
          <w:lang w:val="de-CH"/>
        </w:rPr>
        <w:t>f</w:t>
      </w:r>
      <w:r w:rsidR="00693A9E">
        <w:rPr>
          <w:lang w:val="de-CH"/>
        </w:rPr>
        <w:t>ie.</w:t>
      </w:r>
      <w:r w:rsidR="00E803B8">
        <w:rPr>
          <w:lang w:val="de-CH"/>
        </w:rPr>
        <w:t xml:space="preserve"> </w:t>
      </w:r>
      <w:r w:rsidR="00914186">
        <w:rPr>
          <w:lang w:val="de-CH"/>
        </w:rPr>
        <w:t xml:space="preserve">Die Eigenschaften der Himmelsaufnahmen bestimmen massgeblich, die Qualität der Messung des direkten Anteils der Sonnenstrahlung. Deshalb widmet sich das folgende Kapitel </w:t>
      </w:r>
      <w:r w:rsidR="00914186">
        <w:rPr>
          <w:lang w:val="de-CH"/>
        </w:rPr>
        <w:fldChar w:fldCharType="begin"/>
      </w:r>
      <w:r w:rsidR="00914186">
        <w:rPr>
          <w:lang w:val="de-CH"/>
        </w:rPr>
        <w:instrText xml:space="preserve"> REF _Ref534537835 \r \h </w:instrText>
      </w:r>
      <w:r w:rsidR="00914186">
        <w:rPr>
          <w:lang w:val="de-CH"/>
        </w:rPr>
      </w:r>
      <w:r w:rsidR="00914186">
        <w:rPr>
          <w:lang w:val="de-CH"/>
        </w:rPr>
        <w:fldChar w:fldCharType="separate"/>
      </w:r>
      <w:r w:rsidR="00914186">
        <w:rPr>
          <w:lang w:val="de-CH"/>
        </w:rPr>
        <w:t>8.5.3</w:t>
      </w:r>
      <w:r w:rsidR="00914186">
        <w:rPr>
          <w:lang w:val="de-CH"/>
        </w:rPr>
        <w:fldChar w:fldCharType="end"/>
      </w:r>
      <w:r w:rsidR="00914186">
        <w:rPr>
          <w:lang w:val="de-CH"/>
        </w:rPr>
        <w:t xml:space="preserve">, ausführlich der Entstehung und Funktionsweise dieses Teils der Kamerasteuerung. </w:t>
      </w:r>
    </w:p>
    <w:p w:rsidR="009936D9" w:rsidRDefault="006D71E3" w:rsidP="009936D9">
      <w:pPr>
        <w:rPr>
          <w:lang w:val="de-CH"/>
        </w:rPr>
      </w:pPr>
      <w:r>
        <w:rPr>
          <w:lang w:val="de-CH"/>
        </w:rPr>
        <w:t xml:space="preserve">In der zweitletzten Zeile des </w:t>
      </w:r>
      <w:r w:rsidR="009936D9" w:rsidRPr="006D71E3">
        <w:rPr>
          <w:lang w:val="de-CH"/>
        </w:rPr>
        <w:t>Crontabs</w:t>
      </w:r>
      <w:r>
        <w:rPr>
          <w:lang w:val="de-CH"/>
        </w:rPr>
        <w:t xml:space="preserve">, wird die </w:t>
      </w:r>
      <w:r w:rsidR="009936D9" w:rsidRPr="006D71E3">
        <w:rPr>
          <w:lang w:val="de-CH"/>
        </w:rPr>
        <w:t>Komprimierung der Himmelsaufnahmen</w:t>
      </w:r>
      <w:r>
        <w:rPr>
          <w:lang w:val="de-CH"/>
        </w:rPr>
        <w:t xml:space="preserve"> gestartet. Sie erfolgt jeweils eine Stunde</w:t>
      </w:r>
      <w:r w:rsidR="00D65F66">
        <w:rPr>
          <w:lang w:val="de-CH"/>
        </w:rPr>
        <w:t xml:space="preserve"> später</w:t>
      </w:r>
      <w:r w:rsidR="00DB34F5">
        <w:rPr>
          <w:lang w:val="de-CH"/>
        </w:rPr>
        <w:t>,</w:t>
      </w:r>
      <w:r>
        <w:rPr>
          <w:lang w:val="de-CH"/>
        </w:rPr>
        <w:t xml:space="preserve"> </w:t>
      </w:r>
      <w:r w:rsidR="00911770">
        <w:rPr>
          <w:lang w:val="de-CH"/>
        </w:rPr>
        <w:t>nach Beendigung der Himmelsfotogra</w:t>
      </w:r>
      <w:r w:rsidR="00D30F06">
        <w:rPr>
          <w:lang w:val="de-CH"/>
        </w:rPr>
        <w:t>f</w:t>
      </w:r>
      <w:r w:rsidR="00911770">
        <w:rPr>
          <w:lang w:val="de-CH"/>
        </w:rPr>
        <w:t xml:space="preserve">ie. </w:t>
      </w:r>
    </w:p>
    <w:p w:rsidR="00DB34F5" w:rsidRPr="006D71E3" w:rsidRDefault="00DB34F5" w:rsidP="009936D9">
      <w:pPr>
        <w:rPr>
          <w:lang w:val="de-CH"/>
        </w:rPr>
      </w:pPr>
      <w:r>
        <w:rPr>
          <w:lang w:val="de-CH"/>
        </w:rPr>
        <w:t>Als letzte Aufgabe erfolgt kurz nach Mitternacht und zeitlich zwischen den beiden Kameras versetzt, die Übertragung der komprimierten Bilddateien an den FTP-Server des IHomeLab.</w:t>
      </w:r>
    </w:p>
    <w:p w:rsidR="00E8030E" w:rsidRDefault="00781091" w:rsidP="00781091">
      <w:pPr>
        <w:pStyle w:val="berschrift3"/>
      </w:pPr>
      <w:bookmarkStart w:id="101" w:name="_Ref534537835"/>
      <w:bookmarkStart w:id="102" w:name="_Toc535213879"/>
      <w:r>
        <w:t xml:space="preserve">Software </w:t>
      </w:r>
      <w:r w:rsidR="00B5772A">
        <w:t>zu</w:t>
      </w:r>
      <w:r w:rsidR="00693A9E">
        <w:t>r</w:t>
      </w:r>
      <w:r w:rsidR="00B5772A">
        <w:t xml:space="preserve"> Himmels</w:t>
      </w:r>
      <w:r w:rsidR="00693A9E">
        <w:t>fotogra</w:t>
      </w:r>
      <w:r w:rsidR="00D30F06">
        <w:t>f</w:t>
      </w:r>
      <w:r w:rsidR="00693A9E">
        <w:t>ie</w:t>
      </w:r>
      <w:bookmarkEnd w:id="101"/>
      <w:bookmarkEnd w:id="102"/>
    </w:p>
    <w:p w:rsidR="00363F42" w:rsidRDefault="00B77225" w:rsidP="00363F42">
      <w:r>
        <w:t xml:space="preserve">Dieser Softwareteil verfolgt zwei Ziele. </w:t>
      </w:r>
      <w:r w:rsidR="003379ED">
        <w:t xml:space="preserve">Sie soll </w:t>
      </w:r>
      <w:r w:rsidR="001B2584">
        <w:t xml:space="preserve">Belichtungsreihen </w:t>
      </w:r>
      <w:r w:rsidR="003379ED">
        <w:t xml:space="preserve">erstellen, aus denen HDR-Bilder erzeugt werden können. Zusätzlich müssen die Bilder </w:t>
      </w:r>
      <w:r w:rsidR="00363F42">
        <w:t xml:space="preserve">dazu </w:t>
      </w:r>
      <w:r w:rsidR="003379ED">
        <w:t>geeignet sein, die direkte Bestrahlstärke der Sonne bestimme</w:t>
      </w:r>
      <w:r w:rsidR="00363F42">
        <w:t xml:space="preserve">n zu </w:t>
      </w:r>
      <w:r w:rsidR="003379ED">
        <w:t xml:space="preserve">können. </w:t>
      </w:r>
      <w:r w:rsidR="0026583F">
        <w:t xml:space="preserve">Für bestmögliche Resultate, muss das Bild mit der höchstmöglichen Auflösung aufgenommen werden. </w:t>
      </w:r>
    </w:p>
    <w:p w:rsidR="00C06595" w:rsidRDefault="00C06595" w:rsidP="00C06595">
      <w:pPr>
        <w:pStyle w:val="berschrift4"/>
      </w:pPr>
      <w:r>
        <w:t>Softwareversionen 1 und 2</w:t>
      </w:r>
    </w:p>
    <w:p w:rsidR="00495667" w:rsidRDefault="00A1026B" w:rsidP="00533C34">
      <w:pPr>
        <w:spacing w:after="240"/>
      </w:pPr>
      <w:r>
        <w:t xml:space="preserve">Im Verlauf der Entwicklung entstanden </w:t>
      </w:r>
      <w:r w:rsidR="00495667">
        <w:t xml:space="preserve">die folgenden </w:t>
      </w:r>
      <w:r>
        <w:t xml:space="preserve">drei </w:t>
      </w:r>
      <w:r w:rsidR="000F6E0C">
        <w:t>Softwarev</w:t>
      </w:r>
      <w:r>
        <w:t>ersionen</w:t>
      </w:r>
      <w:r w:rsidR="00B06B17">
        <w:t>: „raw_1.py“,</w:t>
      </w:r>
      <w:r w:rsidR="00B06B17" w:rsidRPr="00B06B17">
        <w:t xml:space="preserve"> </w:t>
      </w:r>
      <w:r w:rsidR="00B06B17">
        <w:t xml:space="preserve">„raw_2.py“ </w:t>
      </w:r>
      <w:r w:rsidR="003E46EC">
        <w:t>sowie</w:t>
      </w:r>
      <w:r w:rsidR="00B06B17">
        <w:t xml:space="preserve"> die finale Version „picam.py“.</w:t>
      </w:r>
      <w:r>
        <w:t xml:space="preserve"> </w:t>
      </w:r>
      <w:r w:rsidR="006D0465">
        <w:t xml:space="preserve">Die </w:t>
      </w:r>
      <w:r w:rsidR="00116B8C">
        <w:t>wichtigsten</w:t>
      </w:r>
      <w:r w:rsidR="006D0465">
        <w:t xml:space="preserve"> Verbesserungen zwischen den einzelnen </w:t>
      </w:r>
      <w:r w:rsidR="003E46EC">
        <w:t xml:space="preserve">Versionen </w:t>
      </w:r>
      <w:r w:rsidR="006D0465">
        <w:t>beinhalten</w:t>
      </w:r>
      <w:r w:rsidR="003E46EC">
        <w:t>,</w:t>
      </w:r>
      <w:r w:rsidR="006D0465">
        <w:t xml:space="preserve"> die Reduktion der Anzahl benötigter Bilder für eine </w:t>
      </w:r>
      <w:r w:rsidR="001B2584">
        <w:t>Belichtungsreihe</w:t>
      </w:r>
      <w:r w:rsidR="006D0465">
        <w:t>, sowie eine automatische Belichtungssteuerung in der finalen Version.</w:t>
      </w:r>
      <w:r w:rsidR="000E7D72">
        <w:t xml:space="preserve"> Eine Zusammenstellung der verschiedenen Softwareversionen, ist in der folgenden Tabelle gegeben. </w:t>
      </w:r>
    </w:p>
    <w:tbl>
      <w:tblPr>
        <w:tblStyle w:val="Tabellenraster"/>
        <w:tblW w:w="0" w:type="auto"/>
        <w:tblLayout w:type="fixed"/>
        <w:tblCellMar>
          <w:left w:w="0" w:type="dxa"/>
          <w:right w:w="0" w:type="dxa"/>
        </w:tblCellMar>
        <w:tblLook w:val="04A0" w:firstRow="1" w:lastRow="0" w:firstColumn="1" w:lastColumn="0" w:noHBand="0" w:noVBand="1"/>
      </w:tblPr>
      <w:tblGrid>
        <w:gridCol w:w="1271"/>
        <w:gridCol w:w="1701"/>
        <w:gridCol w:w="2126"/>
        <w:gridCol w:w="2694"/>
      </w:tblGrid>
      <w:tr w:rsidR="00533C34" w:rsidRPr="00791AC6" w:rsidTr="00AC27A3">
        <w:tc>
          <w:tcPr>
            <w:tcW w:w="1271" w:type="dxa"/>
            <w:tcBorders>
              <w:top w:val="nil"/>
              <w:left w:val="nil"/>
              <w:bottom w:val="single" w:sz="4" w:space="0" w:color="auto"/>
            </w:tcBorders>
          </w:tcPr>
          <w:p w:rsidR="00533C34" w:rsidRPr="00791AC6" w:rsidRDefault="00533C34" w:rsidP="00366BA2">
            <w:pPr>
              <w:spacing w:before="0"/>
              <w:jc w:val="center"/>
              <w:rPr>
                <w:sz w:val="16"/>
                <w:szCs w:val="16"/>
              </w:rPr>
            </w:pPr>
            <w:r>
              <w:rPr>
                <w:sz w:val="16"/>
                <w:szCs w:val="16"/>
              </w:rPr>
              <w:lastRenderedPageBreak/>
              <w:t>Software Version</w:t>
            </w:r>
          </w:p>
        </w:tc>
        <w:tc>
          <w:tcPr>
            <w:tcW w:w="1701"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Eingesetzt von – bis</w:t>
            </w:r>
          </w:p>
        </w:tc>
        <w:tc>
          <w:tcPr>
            <w:tcW w:w="2126"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Anzahl einzelner Belichtungen</w:t>
            </w:r>
          </w:p>
        </w:tc>
        <w:tc>
          <w:tcPr>
            <w:tcW w:w="2694" w:type="dxa"/>
            <w:tcBorders>
              <w:top w:val="nil"/>
              <w:bottom w:val="single" w:sz="4" w:space="0" w:color="auto"/>
              <w:right w:val="nil"/>
            </w:tcBorders>
          </w:tcPr>
          <w:p w:rsidR="00533C34" w:rsidRPr="00791AC6" w:rsidRDefault="00533C34" w:rsidP="00366BA2">
            <w:pPr>
              <w:spacing w:before="0"/>
              <w:jc w:val="center"/>
              <w:rPr>
                <w:sz w:val="16"/>
                <w:szCs w:val="16"/>
              </w:rPr>
            </w:pPr>
            <w:r>
              <w:rPr>
                <w:sz w:val="16"/>
                <w:szCs w:val="16"/>
              </w:rPr>
              <w:t>Besonderheiten</w:t>
            </w:r>
          </w:p>
        </w:tc>
      </w:tr>
      <w:tr w:rsidR="00533C34" w:rsidRPr="00791AC6" w:rsidTr="00AC27A3">
        <w:tc>
          <w:tcPr>
            <w:tcW w:w="1271" w:type="dxa"/>
            <w:tcBorders>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1</w:t>
            </w:r>
            <w:r w:rsidR="00FB5513">
              <w:rPr>
                <w:sz w:val="16"/>
                <w:szCs w:val="16"/>
              </w:rPr>
              <w:t>: raw_1.py</w:t>
            </w:r>
          </w:p>
        </w:tc>
        <w:tc>
          <w:tcPr>
            <w:tcW w:w="1701" w:type="dxa"/>
            <w:tcBorders>
              <w:bottom w:val="nil"/>
            </w:tcBorders>
          </w:tcPr>
          <w:p w:rsidR="00533C34" w:rsidRDefault="00533C34" w:rsidP="00366BA2">
            <w:pPr>
              <w:spacing w:before="0"/>
              <w:jc w:val="center"/>
              <w:rPr>
                <w:sz w:val="16"/>
                <w:szCs w:val="16"/>
              </w:rPr>
            </w:pPr>
            <w:r>
              <w:rPr>
                <w:sz w:val="16"/>
                <w:szCs w:val="16"/>
              </w:rPr>
              <w:t>02.11</w:t>
            </w:r>
            <w:r w:rsidR="00FB5513">
              <w:rPr>
                <w:sz w:val="16"/>
                <w:szCs w:val="16"/>
              </w:rPr>
              <w:t xml:space="preserve"> 2017</w:t>
            </w:r>
            <w:r>
              <w:rPr>
                <w:sz w:val="16"/>
                <w:szCs w:val="16"/>
              </w:rPr>
              <w:t xml:space="preserve"> –</w:t>
            </w:r>
            <w:r w:rsidR="00FB5513">
              <w:rPr>
                <w:sz w:val="16"/>
                <w:szCs w:val="16"/>
              </w:rPr>
              <w:t xml:space="preserve"> 03</w:t>
            </w:r>
            <w:r>
              <w:rPr>
                <w:sz w:val="16"/>
                <w:szCs w:val="16"/>
              </w:rPr>
              <w:t>.</w:t>
            </w:r>
            <w:r w:rsidR="00FB5513">
              <w:rPr>
                <w:sz w:val="16"/>
                <w:szCs w:val="16"/>
              </w:rPr>
              <w:t>04 2018</w:t>
            </w:r>
          </w:p>
        </w:tc>
        <w:tc>
          <w:tcPr>
            <w:tcW w:w="2126" w:type="dxa"/>
            <w:tcBorders>
              <w:bottom w:val="nil"/>
            </w:tcBorders>
          </w:tcPr>
          <w:p w:rsidR="00533C34" w:rsidRDefault="00533C34" w:rsidP="00366BA2">
            <w:pPr>
              <w:spacing w:before="0"/>
              <w:jc w:val="center"/>
              <w:rPr>
                <w:sz w:val="16"/>
                <w:szCs w:val="16"/>
              </w:rPr>
            </w:pPr>
            <w:r>
              <w:rPr>
                <w:sz w:val="16"/>
                <w:szCs w:val="16"/>
              </w:rPr>
              <w:t>10</w:t>
            </w:r>
          </w:p>
        </w:tc>
        <w:tc>
          <w:tcPr>
            <w:tcW w:w="2694" w:type="dxa"/>
            <w:tcBorders>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2</w:t>
            </w:r>
            <w:r w:rsidR="00FB5513">
              <w:rPr>
                <w:sz w:val="16"/>
                <w:szCs w:val="16"/>
              </w:rPr>
              <w:t>: raw_2.py</w:t>
            </w:r>
          </w:p>
        </w:tc>
        <w:tc>
          <w:tcPr>
            <w:tcW w:w="1701" w:type="dxa"/>
            <w:tcBorders>
              <w:top w:val="nil"/>
              <w:bottom w:val="nil"/>
            </w:tcBorders>
          </w:tcPr>
          <w:p w:rsidR="00533C34" w:rsidRDefault="00533C34" w:rsidP="00366BA2">
            <w:pPr>
              <w:spacing w:before="0"/>
              <w:jc w:val="center"/>
              <w:rPr>
                <w:sz w:val="16"/>
                <w:szCs w:val="16"/>
              </w:rPr>
            </w:pPr>
            <w:r>
              <w:rPr>
                <w:sz w:val="16"/>
                <w:szCs w:val="16"/>
              </w:rPr>
              <w:t>04.03</w:t>
            </w:r>
            <w:r w:rsidR="00FB5513">
              <w:rPr>
                <w:sz w:val="16"/>
                <w:szCs w:val="16"/>
              </w:rPr>
              <w:t xml:space="preserve"> 2018</w:t>
            </w:r>
            <w:r>
              <w:rPr>
                <w:sz w:val="16"/>
                <w:szCs w:val="16"/>
              </w:rPr>
              <w:t xml:space="preserve"> –</w:t>
            </w:r>
            <w:r w:rsidR="00FB5513">
              <w:rPr>
                <w:sz w:val="16"/>
                <w:szCs w:val="16"/>
              </w:rPr>
              <w:t xml:space="preserve"> 1</w:t>
            </w:r>
            <w:r>
              <w:rPr>
                <w:sz w:val="16"/>
                <w:szCs w:val="16"/>
              </w:rPr>
              <w:t>0.08</w:t>
            </w:r>
            <w:r w:rsidR="00FB5513">
              <w:rPr>
                <w:sz w:val="16"/>
                <w:szCs w:val="16"/>
              </w:rPr>
              <w:t xml:space="preserve">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3</w:t>
            </w:r>
            <w:r w:rsidR="00FB5513">
              <w:rPr>
                <w:sz w:val="16"/>
                <w:szCs w:val="16"/>
              </w:rPr>
              <w:t>: picam.py</w:t>
            </w:r>
          </w:p>
        </w:tc>
        <w:tc>
          <w:tcPr>
            <w:tcW w:w="1701" w:type="dxa"/>
            <w:tcBorders>
              <w:top w:val="nil"/>
              <w:bottom w:val="nil"/>
            </w:tcBorders>
          </w:tcPr>
          <w:p w:rsidR="00533C34" w:rsidRDefault="00533C34" w:rsidP="00366BA2">
            <w:pPr>
              <w:spacing w:before="0"/>
              <w:jc w:val="center"/>
              <w:rPr>
                <w:sz w:val="16"/>
                <w:szCs w:val="16"/>
              </w:rPr>
            </w:pPr>
            <w:r>
              <w:rPr>
                <w:sz w:val="16"/>
                <w:szCs w:val="16"/>
              </w:rPr>
              <w:t>1</w:t>
            </w:r>
            <w:r w:rsidR="00FB5513">
              <w:rPr>
                <w:sz w:val="16"/>
                <w:szCs w:val="16"/>
              </w:rPr>
              <w:t>0</w:t>
            </w:r>
            <w:r>
              <w:rPr>
                <w:sz w:val="16"/>
                <w:szCs w:val="16"/>
              </w:rPr>
              <w:t>.</w:t>
            </w:r>
            <w:r w:rsidR="00FB5513">
              <w:rPr>
                <w:sz w:val="16"/>
                <w:szCs w:val="16"/>
              </w:rPr>
              <w:t xml:space="preserve">09 2018 </w:t>
            </w:r>
            <w:r>
              <w:rPr>
                <w:sz w:val="16"/>
                <w:szCs w:val="16"/>
              </w:rPr>
              <w:t>–</w:t>
            </w:r>
            <w:r w:rsidR="00FB5513">
              <w:rPr>
                <w:sz w:val="16"/>
                <w:szCs w:val="16"/>
              </w:rPr>
              <w:t xml:space="preserve"> </w:t>
            </w:r>
            <w:r>
              <w:rPr>
                <w:sz w:val="16"/>
                <w:szCs w:val="16"/>
              </w:rPr>
              <w:t>11.1</w:t>
            </w:r>
            <w:r w:rsidR="00FB5513">
              <w:rPr>
                <w:sz w:val="16"/>
                <w:szCs w:val="16"/>
              </w:rPr>
              <w:t>2 2018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E546DB">
            <w:pPr>
              <w:keepNext/>
              <w:spacing w:before="0"/>
              <w:jc w:val="center"/>
              <w:rPr>
                <w:sz w:val="16"/>
                <w:szCs w:val="16"/>
              </w:rPr>
            </w:pPr>
            <w:r>
              <w:rPr>
                <w:sz w:val="16"/>
                <w:szCs w:val="16"/>
              </w:rPr>
              <w:t>mit automatischer Belichtungssteuerung</w:t>
            </w:r>
          </w:p>
        </w:tc>
      </w:tr>
    </w:tbl>
    <w:p w:rsidR="006D0465" w:rsidRDefault="00E546DB" w:rsidP="00E546DB">
      <w:pPr>
        <w:pStyle w:val="Beschriftung"/>
        <w:jc w:val="center"/>
      </w:pPr>
      <w:bookmarkStart w:id="103" w:name="_Toc535145273"/>
      <w:r>
        <w:t xml:space="preserve">Tabelle </w:t>
      </w:r>
      <w:r w:rsidR="00E93932">
        <w:rPr>
          <w:noProof/>
        </w:rPr>
        <w:fldChar w:fldCharType="begin"/>
      </w:r>
      <w:r w:rsidR="00E93932">
        <w:rPr>
          <w:noProof/>
        </w:rPr>
        <w:instrText xml:space="preserve"> SEQ Tabelle \* ARABIC </w:instrText>
      </w:r>
      <w:r w:rsidR="00E93932">
        <w:rPr>
          <w:noProof/>
        </w:rPr>
        <w:fldChar w:fldCharType="separate"/>
      </w:r>
      <w:r>
        <w:rPr>
          <w:noProof/>
        </w:rPr>
        <w:t>6</w:t>
      </w:r>
      <w:r w:rsidR="00E93932">
        <w:rPr>
          <w:noProof/>
        </w:rPr>
        <w:fldChar w:fldCharType="end"/>
      </w:r>
      <w:r>
        <w:rPr>
          <w:noProof/>
        </w:rPr>
        <w:t>: Übersicht der Laufzeiten unterschiedlicher Softwareversionen.</w:t>
      </w:r>
      <w:bookmarkEnd w:id="103"/>
    </w:p>
    <w:p w:rsidR="004F6689" w:rsidRDefault="000E7D72" w:rsidP="00781091">
      <w:r>
        <w:t xml:space="preserve">Der Aufbau der ersten Version „raw_1.py“, ist sehr einfach gehalten. </w:t>
      </w:r>
      <w:r w:rsidR="004D0594">
        <w:t xml:space="preserve">Sie besteht aus drei einzelnen Klassen. </w:t>
      </w:r>
      <w:r w:rsidR="004F6689">
        <w:t xml:space="preserve">Das nachfolgende Klassendiagram zeigt die Struktur </w:t>
      </w:r>
      <w:r w:rsidR="006F769F">
        <w:t>des Programms.</w:t>
      </w:r>
    </w:p>
    <w:p w:rsidR="004F6689" w:rsidRDefault="004F6689" w:rsidP="004F6689">
      <w:pPr>
        <w:keepNext/>
        <w:jc w:val="center"/>
      </w:pPr>
      <w:r>
        <w:rPr>
          <w:noProof/>
          <w:lang w:val="de-CH" w:eastAsia="de-CH"/>
        </w:rPr>
        <w:drawing>
          <wp:inline distT="0" distB="0" distL="0" distR="0" wp14:anchorId="31EA8278" wp14:editId="0C9BFAAE">
            <wp:extent cx="4285397" cy="1597944"/>
            <wp:effectExtent l="0" t="0" r="127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08915" cy="1606714"/>
                    </a:xfrm>
                    <a:prstGeom prst="rect">
                      <a:avLst/>
                    </a:prstGeom>
                    <a:noFill/>
                    <a:ln>
                      <a:noFill/>
                    </a:ln>
                  </pic:spPr>
                </pic:pic>
              </a:graphicData>
            </a:graphic>
          </wp:inline>
        </w:drawing>
      </w:r>
    </w:p>
    <w:p w:rsidR="004F6689" w:rsidRDefault="004F6689" w:rsidP="006F769F">
      <w:pPr>
        <w:pStyle w:val="Beschriftung"/>
        <w:spacing w:after="240"/>
        <w:jc w:val="center"/>
      </w:pPr>
      <w:bookmarkStart w:id="104" w:name="_Toc535145261"/>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5D4518">
        <w:rPr>
          <w:noProof/>
        </w:rPr>
        <w:t>29</w:t>
      </w:r>
      <w:r w:rsidR="00E93932">
        <w:rPr>
          <w:noProof/>
        </w:rPr>
        <w:fldChar w:fldCharType="end"/>
      </w:r>
      <w:r>
        <w:rPr>
          <w:noProof/>
        </w:rPr>
        <w:t>: Klassendiagramm raw_1.py</w:t>
      </w:r>
      <w:bookmarkEnd w:id="104"/>
    </w:p>
    <w:p w:rsidR="000B7CCF" w:rsidRDefault="004D0594" w:rsidP="00CE1BF1">
      <w:pPr>
        <w:spacing w:after="240"/>
      </w:pPr>
      <w:r>
        <w:t xml:space="preserve">Die Klasse Logger übernimmt das Protokollieren </w:t>
      </w:r>
      <w:r w:rsidR="00A2346B">
        <w:t>der</w:t>
      </w:r>
      <w:r>
        <w:t xml:space="preserve"> Kameraeinstellungen</w:t>
      </w:r>
      <w:r w:rsidR="004F6689">
        <w:t xml:space="preserve"> </w:t>
      </w:r>
      <w:r w:rsidR="007B4A00">
        <w:t>und</w:t>
      </w:r>
      <w:r w:rsidR="004F6689">
        <w:t xml:space="preserve"> Fehler. </w:t>
      </w:r>
      <w:r w:rsidR="006F769F">
        <w:t xml:space="preserve">Die Helper Klasse beinhaltet alle Hilfsmethoden. </w:t>
      </w:r>
      <w:r w:rsidR="004F6689">
        <w:t>Rawcamera besteht aus einer Methode mit einer for-Schleife, in welcher mit aufsteigenden Shutterzeiten</w:t>
      </w:r>
      <w:r w:rsidR="00DA4E3A">
        <w:rPr>
          <w:rStyle w:val="Funotenzeichen"/>
        </w:rPr>
        <w:footnoteReference w:id="16"/>
      </w:r>
      <w:r w:rsidR="00EB7D26">
        <w:t>,</w:t>
      </w:r>
      <w:r w:rsidR="004F6689">
        <w:t xml:space="preserve"> eine Bildserie aufgenommen wird. </w:t>
      </w:r>
      <w:r w:rsidR="00A00154">
        <w:t xml:space="preserve">Die Shutterzeiten sind durch einen festen Anfangswert und konstantem Inkrement, unveränderlich vorgegeben. </w:t>
      </w:r>
      <w:r w:rsidR="000B7CCF">
        <w:t xml:space="preserve">Dabei </w:t>
      </w:r>
      <w:r w:rsidR="00A00154">
        <w:t xml:space="preserve">wird je </w:t>
      </w:r>
      <w:r w:rsidR="000B7CCF">
        <w:t>Inkrement</w:t>
      </w:r>
      <w:r w:rsidR="00A00154">
        <w:t>, ein</w:t>
      </w:r>
      <w:r w:rsidR="000B7CCF">
        <w:t xml:space="preserve"> Bild im RAW und JPG Format erstellt</w:t>
      </w:r>
      <w:r w:rsidR="006179BC">
        <w:t>,</w:t>
      </w:r>
      <w:r w:rsidR="000B7CCF">
        <w:t xml:space="preserve"> sowie </w:t>
      </w:r>
      <w:r w:rsidR="00A00154">
        <w:t>die aktuelle</w:t>
      </w:r>
      <w:r w:rsidR="000B7CCF">
        <w:t xml:space="preserve"> Kameraeinstellung in einem Log-File festgehalten.</w:t>
      </w:r>
      <w:r w:rsidR="006179BC">
        <w:t xml:space="preserve"> In dieser ersten Version</w:t>
      </w:r>
      <w:r w:rsidR="00A00154">
        <w:t>, besteht eine Bildserie aus je</w:t>
      </w:r>
      <w:r w:rsidR="00366055">
        <w:t xml:space="preserve"> </w:t>
      </w:r>
      <w:r w:rsidR="00A00154">
        <w:t xml:space="preserve">zehn RAW und JPG Bildern. </w:t>
      </w:r>
      <w:r w:rsidR="0026583F">
        <w:t>Das nachfolgende Flussdiagramm, zeigt den Ablauf des Programmes.</w:t>
      </w:r>
    </w:p>
    <w:p w:rsidR="006F6E3E" w:rsidRDefault="006F6E3E" w:rsidP="006F6E3E">
      <w:pPr>
        <w:keepNext/>
        <w:jc w:val="left"/>
      </w:pPr>
      <w:r>
        <w:t xml:space="preserve">    </w:t>
      </w:r>
      <w:r w:rsidR="00AB60FD">
        <w:t xml:space="preserve">                                </w:t>
      </w:r>
      <w:r w:rsidR="004310D1">
        <w:rPr>
          <w:noProof/>
          <w:lang w:val="de-CH" w:eastAsia="de-CH"/>
        </w:rPr>
        <w:drawing>
          <wp:inline distT="0" distB="0" distL="0" distR="0">
            <wp:extent cx="2934269" cy="3071045"/>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58604" cy="3096514"/>
                    </a:xfrm>
                    <a:prstGeom prst="rect">
                      <a:avLst/>
                    </a:prstGeom>
                    <a:noFill/>
                    <a:ln>
                      <a:noFill/>
                    </a:ln>
                  </pic:spPr>
                </pic:pic>
              </a:graphicData>
            </a:graphic>
          </wp:inline>
        </w:drawing>
      </w:r>
    </w:p>
    <w:p w:rsidR="00A00154" w:rsidRDefault="006F6E3E" w:rsidP="006F6E3E">
      <w:pPr>
        <w:pStyle w:val="Beschriftung"/>
        <w:jc w:val="left"/>
      </w:pPr>
      <w:r>
        <w:t xml:space="preserve">                              </w:t>
      </w:r>
      <w:bookmarkStart w:id="105" w:name="_Toc535145262"/>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5D4518">
        <w:rPr>
          <w:noProof/>
        </w:rPr>
        <w:t>30</w:t>
      </w:r>
      <w:r w:rsidR="00E93932">
        <w:rPr>
          <w:noProof/>
        </w:rPr>
        <w:fldChar w:fldCharType="end"/>
      </w:r>
      <w:r>
        <w:rPr>
          <w:noProof/>
        </w:rPr>
        <w:t>: Flussdiagramm des Programms raw_1.py</w:t>
      </w:r>
      <w:bookmarkEnd w:id="105"/>
    </w:p>
    <w:p w:rsidR="007A6FCB" w:rsidRDefault="0026583F" w:rsidP="00226EE9">
      <w:r>
        <w:lastRenderedPageBreak/>
        <w:t>Die Abarbeitung der Schleife benötigt ungefähr 3 Minuten. Die</w:t>
      </w:r>
      <w:r w:rsidR="00DB12A5">
        <w:t xml:space="preserve"> relativ lange Dauer, ergibt sich durch das </w:t>
      </w:r>
      <w:r w:rsidR="00592EBC">
        <w:t>zeitaufwändige Auslesen</w:t>
      </w:r>
      <w:r>
        <w:t xml:space="preserve"> der Rohdaten. </w:t>
      </w:r>
      <w:r w:rsidR="00592EBC">
        <w:t xml:space="preserve">Die Formate der Rohdaten sind nicht standardisiert und unterscheiden sich deshalb je nach Hersteller. </w:t>
      </w:r>
      <w:r w:rsidR="00B61B09">
        <w:t>Rohdaten des Raspberry Pi Kamera Moduls, werden als Bayer-Rohdaten zur Verfügung gestellt, die als Teil der Bild-Metadaten</w:t>
      </w:r>
      <w:r w:rsidR="00B51F16">
        <w:t xml:space="preserve"> </w:t>
      </w:r>
      <w:r w:rsidR="00B51F16">
        <w:fldChar w:fldCharType="begin"/>
      </w:r>
      <w:r w:rsidR="00B51F16">
        <w:instrText xml:space="preserve"> ADDIN ZOTERO_ITEM CSL_CITATION {"citationID":"m95JVsiw","properties":{"formattedCitation":"[31]","plainCitation":"[31]","noteIndex":0},"citationItems":[{"id":473,"uris":["http://zotero.org/users/4187467/items/Z78V9GAC"],"uri":["http://zotero.org/users/4187467/items/Z78V9GAC"],"itemData":{"id":473,"type":"webpage","title":"Picamera: 4.13. Raw Bayer data captures","container-title":"4. Advanced Recipes — Picamera 1.12 documentation","URL":"https://picamera.readthedocs.io/en/release-1.12/recipes2.html","accessed":{"date-parts":[["2019",1,10]]}}}],"schema":"https://github.com/citation-style-language/schema/raw/master/csl-citation.json"} </w:instrText>
      </w:r>
      <w:r w:rsidR="00B51F16">
        <w:fldChar w:fldCharType="separate"/>
      </w:r>
      <w:r w:rsidR="00B51F16" w:rsidRPr="00B51F16">
        <w:t>[31]</w:t>
      </w:r>
      <w:r w:rsidR="00B51F16">
        <w:fldChar w:fldCharType="end"/>
      </w:r>
      <w:r w:rsidR="00B51F16">
        <w:t xml:space="preserve"> ausgegeben werden. Bayer-Rohdaten unterscheiden sich dabei erheblich</w:t>
      </w:r>
      <w:r w:rsidR="00226EE9">
        <w:t xml:space="preserve"> von anderen Bildformaten. Es sind Daten, die der Bildsensor vor jeder GPU</w:t>
      </w:r>
      <w:r w:rsidR="00226EE9">
        <w:rPr>
          <w:rStyle w:val="Funotenzeichen"/>
        </w:rPr>
        <w:footnoteReference w:id="17"/>
      </w:r>
      <w:r w:rsidR="00226EE9">
        <w:t xml:space="preserve">-Verarbeitung aufzeichnet, </w:t>
      </w:r>
      <w:r w:rsidR="005F51AC">
        <w:t xml:space="preserve">also zum Beispiel ohne </w:t>
      </w:r>
      <w:r w:rsidR="007A6FCB">
        <w:t xml:space="preserve">Demosaicing oder </w:t>
      </w:r>
      <w:r w:rsidR="00226EE9" w:rsidRPr="00226EE9">
        <w:t>automatischem Wei</w:t>
      </w:r>
      <w:r w:rsidR="00226EE9">
        <w:t>ss</w:t>
      </w:r>
      <w:r w:rsidR="00226EE9" w:rsidRPr="00226EE9">
        <w:t>abgleich</w:t>
      </w:r>
      <w:r w:rsidR="005F51AC">
        <w:t xml:space="preserve"> oder </w:t>
      </w:r>
      <w:r w:rsidR="005F51AC" w:rsidRPr="00226EE9">
        <w:t>Herabsetzung der Skalierung</w:t>
      </w:r>
      <w:r w:rsidR="005F51AC">
        <w:t xml:space="preserve">. Das bedeutet auch, dass die Bayer-Daten immer in voller Auflösung, </w:t>
      </w:r>
      <w:r w:rsidR="007A6FCB">
        <w:t>entstehen</w:t>
      </w:r>
      <w:r w:rsidR="005F51AC">
        <w:t>.</w:t>
      </w:r>
      <w:r w:rsidR="007A6FCB">
        <w:t xml:space="preserve"> Damit die Bayer-Rohdaten, später weiterverarbeitet werden können, müssen sie aus den Metadaten extrahiert und in ein geeignetes Format gebracht werden, wie zum Beispiel in ein 16 Bit Datenformat.  </w:t>
      </w:r>
    </w:p>
    <w:p w:rsidR="001B2584" w:rsidRDefault="00D27D2C" w:rsidP="001B2584">
      <w:r>
        <w:t>Jede Belichtungs</w:t>
      </w:r>
      <w:r w:rsidR="00FD2B98">
        <w:t>reihe</w:t>
      </w:r>
      <w:r>
        <w:t xml:space="preserve"> entspri</w:t>
      </w:r>
      <w:r w:rsidR="00E26818">
        <w:t xml:space="preserve">cht einer Aufnahme des Himmels. Liegen diese </w:t>
      </w:r>
      <w:r>
        <w:t xml:space="preserve">jedoch bis zu 3 Minuten </w:t>
      </w:r>
      <w:r w:rsidR="00E26818">
        <w:t xml:space="preserve">auseinander, </w:t>
      </w:r>
      <w:r w:rsidR="001B2584">
        <w:t>dann gerügt die zeitliche Auflösung nicht mehr, um die Wolkenbewegung akkurat zu erfassen.</w:t>
      </w:r>
    </w:p>
    <w:p w:rsidR="00736333" w:rsidRDefault="00801011" w:rsidP="00497D55">
      <w:r>
        <w:t xml:space="preserve">Deshalb wurde in der zweiten Version der Software „raw_2.py“ die Belichtungsreihe von ursprünglich zehn Bildern auf Drei reduziert. </w:t>
      </w:r>
      <w:r w:rsidR="00497D55">
        <w:t xml:space="preserve">Die Verzögerungen verringerten sich daraufhin, von 3 Minuten auf 30 Sekunden. </w:t>
      </w:r>
      <w:r w:rsidR="0072161F">
        <w:t xml:space="preserve">Die </w:t>
      </w:r>
      <w:r w:rsidR="00736333">
        <w:t>stark verkürzte</w:t>
      </w:r>
      <w:r w:rsidR="0072161F">
        <w:t xml:space="preserve"> Verzögerung, erlaubt es flüssige Bildabfolgen zu erstellen, in denen die Bewegung und Änderung der Wolken eindeutig zu erkennen ist.   </w:t>
      </w:r>
    </w:p>
    <w:p w:rsidR="00FB617D" w:rsidRDefault="00736333" w:rsidP="00497D55">
      <w:r>
        <w:t>Zusätzlich wurde das Programm neu als Singleton ausgelegt, sodass nur eine Instanz zu</w:t>
      </w:r>
      <w:r w:rsidR="004D3399">
        <w:t>r</w:t>
      </w:r>
      <w:r>
        <w:t xml:space="preserve"> selben Zeit ausgeführt werden kann. </w:t>
      </w:r>
      <w:r w:rsidR="00294047">
        <w:t>Start- und Stopp</w:t>
      </w:r>
      <w:r w:rsidR="00635241">
        <w:t xml:space="preserve">zeit sind fest im Programm </w:t>
      </w:r>
      <w:r w:rsidR="004F220D">
        <w:t>festgelegt</w:t>
      </w:r>
      <w:r w:rsidR="00635241">
        <w:t xml:space="preserve"> und werden nicht wie bisher durch einen Cronjob vorgegeben. Der Cronjob ruft stattdessen periodisch</w:t>
      </w:r>
      <w:r w:rsidR="00FB617D">
        <w:t>,</w:t>
      </w:r>
      <w:r w:rsidR="00635241">
        <w:t xml:space="preserve"> das Programm im </w:t>
      </w:r>
      <w:r w:rsidR="00FB617D">
        <w:t>Minutentakt</w:t>
      </w:r>
      <w:r w:rsidR="00635241">
        <w:t xml:space="preserve"> auf. Diese</w:t>
      </w:r>
      <w:r w:rsidR="00CE1BF1">
        <w:t>s</w:t>
      </w:r>
      <w:r w:rsidR="00635241">
        <w:t xml:space="preserve"> Vorgehen garantiert, dass falls das Programm </w:t>
      </w:r>
      <w:r w:rsidR="00FB617D" w:rsidRPr="00FB617D">
        <w:t xml:space="preserve">unvorhergesehen </w:t>
      </w:r>
      <w:r w:rsidR="00FB617D">
        <w:t xml:space="preserve">abbricht, es kurz darauf hin neu gestartet wird. </w:t>
      </w:r>
    </w:p>
    <w:p w:rsidR="00497D55" w:rsidRDefault="00FB617D" w:rsidP="00C06595">
      <w:pPr>
        <w:pStyle w:val="berschrift4"/>
      </w:pPr>
      <w:r>
        <w:t xml:space="preserve"> </w:t>
      </w:r>
      <w:r w:rsidR="00C06595">
        <w:t>Finale Softwareversion</w:t>
      </w:r>
    </w:p>
    <w:p w:rsidR="001660F6" w:rsidRDefault="00670DF8" w:rsidP="00781091">
      <w:r>
        <w:t>Die Auswertung von mehreren Belichtungsreihen zeigte, dass die fest</w:t>
      </w:r>
      <w:r w:rsidR="00A15ECF">
        <w:t xml:space="preserve"> </w:t>
      </w:r>
      <w:r>
        <w:t xml:space="preserve">vorgegeben Shutterzeiten ungeeignet sind. Die Helligkeitsschwankungen, die sich im Verlauf eines Tages ergeben, sind zu gross, als dass diese nur </w:t>
      </w:r>
      <w:r w:rsidR="0098547F">
        <w:t>mit</w:t>
      </w:r>
      <w:r w:rsidR="005F2F8C">
        <w:t xml:space="preserve"> statische</w:t>
      </w:r>
      <w:r w:rsidR="00EF32B3">
        <w:t>n</w:t>
      </w:r>
      <w:r>
        <w:t xml:space="preserve"> Shutterzeiten erfasst werden könnten. </w:t>
      </w:r>
      <w:r w:rsidR="00A15ECF">
        <w:t>Legt man die einzelnen Histogramme</w:t>
      </w:r>
      <w:r w:rsidR="005F2F8C">
        <w:t xml:space="preserve"> </w:t>
      </w:r>
      <w:r w:rsidR="00A15ECF">
        <w:t>der Bilder eines Tages übereinander</w:t>
      </w:r>
      <w:r w:rsidR="005F2F8C">
        <w:t>,</w:t>
      </w:r>
      <w:r w:rsidR="00A15ECF">
        <w:t xml:space="preserve"> so sieht man wie</w:t>
      </w:r>
      <w:r w:rsidR="00434D01">
        <w:t xml:space="preserve"> das Maximum</w:t>
      </w:r>
      <w:r w:rsidR="00A15ECF">
        <w:t xml:space="preserve"> </w:t>
      </w:r>
      <w:r w:rsidR="00434D01">
        <w:t>der</w:t>
      </w:r>
      <w:r w:rsidR="00A15ECF">
        <w:t xml:space="preserve"> Verteilung der Helligkeit</w:t>
      </w:r>
      <w:r w:rsidR="007200B0">
        <w:t xml:space="preserve"> „wandert“.  </w:t>
      </w:r>
      <w:r w:rsidR="00434D01">
        <w:t>Es</w:t>
      </w:r>
      <w:r w:rsidR="007200B0">
        <w:t xml:space="preserve"> bewegt sich vom linken zum rechten Rand des Graphen und wieder zurück.</w:t>
      </w:r>
      <w:r w:rsidR="001660F6">
        <w:t xml:space="preserve"> Dabei folgt die Verteilung dem Sonnenstand und damit der </w:t>
      </w:r>
      <w:r w:rsidR="0098547F">
        <w:t xml:space="preserve">zu- und abnehmenden </w:t>
      </w:r>
      <w:r w:rsidR="00AE5783">
        <w:t>Helligkeit</w:t>
      </w:r>
      <w:r w:rsidR="0098547F">
        <w:t>,</w:t>
      </w:r>
      <w:r w:rsidR="00AE5783">
        <w:t xml:space="preserve"> </w:t>
      </w:r>
      <w:r w:rsidR="0098547F">
        <w:t xml:space="preserve">die sich im </w:t>
      </w:r>
      <w:r w:rsidR="00AE5783">
        <w:t>Verlauf eines Tages</w:t>
      </w:r>
      <w:r w:rsidR="0098547F">
        <w:t xml:space="preserve"> ergibt</w:t>
      </w:r>
      <w:r w:rsidR="00AE5783">
        <w:t>.</w:t>
      </w:r>
      <w:r w:rsidR="001660F6">
        <w:t xml:space="preserve"> </w:t>
      </w:r>
    </w:p>
    <w:p w:rsidR="007200B0" w:rsidRDefault="007200B0" w:rsidP="0011431B">
      <w:pPr>
        <w:spacing w:before="0"/>
      </w:pPr>
      <w:r>
        <w:t xml:space="preserve">Dieses Verhalten </w:t>
      </w:r>
      <w:r w:rsidR="0089127C">
        <w:t>bestätigt, dass die Bilder morgens und a</w:t>
      </w:r>
      <w:r w:rsidR="00CA62B5">
        <w:t>bend</w:t>
      </w:r>
      <w:r w:rsidR="0089127C">
        <w:t>s</w:t>
      </w:r>
      <w:r w:rsidR="00CA62B5">
        <w:t>,</w:t>
      </w:r>
      <w:r>
        <w:t xml:space="preserve"> tendenziell unterbelichtet sind</w:t>
      </w:r>
      <w:r w:rsidR="00CA62B5">
        <w:t>.</w:t>
      </w:r>
      <w:r w:rsidR="001660F6">
        <w:t xml:space="preserve"> </w:t>
      </w:r>
      <w:r w:rsidR="001B2E9E">
        <w:t xml:space="preserve">Dagegen sind Bilder an sonnigen und wolkenfreien Tagen, eher überbelichtet. </w:t>
      </w:r>
      <w:r w:rsidR="001660F6">
        <w:t xml:space="preserve">Die folgende </w:t>
      </w:r>
      <w:r w:rsidR="00434D01">
        <w:t>Abbildung</w:t>
      </w:r>
      <w:r w:rsidR="001660F6">
        <w:t>,</w:t>
      </w:r>
      <w:r w:rsidR="004E0E3E">
        <w:t xml:space="preserve"> illustriert das B</w:t>
      </w:r>
      <w:r w:rsidR="00434D01">
        <w:t xml:space="preserve">eschriebene. </w:t>
      </w:r>
    </w:p>
    <w:p w:rsidR="00A51B20" w:rsidRDefault="00106143" w:rsidP="00A51B20">
      <w:pPr>
        <w:keepNext/>
        <w:jc w:val="center"/>
      </w:pPr>
      <w:r>
        <w:rPr>
          <w:noProof/>
          <w:lang w:val="de-CH" w:eastAsia="de-CH"/>
        </w:rPr>
        <w:drawing>
          <wp:inline distT="0" distB="0" distL="0" distR="0">
            <wp:extent cx="1778956" cy="139123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6073" cy="1412442"/>
                    </a:xfrm>
                    <a:prstGeom prst="rect">
                      <a:avLst/>
                    </a:prstGeom>
                    <a:noFill/>
                    <a:ln>
                      <a:noFill/>
                    </a:ln>
                  </pic:spPr>
                </pic:pic>
              </a:graphicData>
            </a:graphic>
          </wp:inline>
        </w:drawing>
      </w:r>
    </w:p>
    <w:p w:rsidR="00434D01" w:rsidRDefault="00A51B20" w:rsidP="0028729F">
      <w:pPr>
        <w:pStyle w:val="Beschriftung"/>
        <w:spacing w:after="0"/>
        <w:jc w:val="center"/>
      </w:pPr>
      <w:bookmarkStart w:id="106" w:name="_Toc535145263"/>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5D4518">
        <w:rPr>
          <w:noProof/>
        </w:rPr>
        <w:t>31</w:t>
      </w:r>
      <w:r w:rsidR="00E93932">
        <w:rPr>
          <w:noProof/>
        </w:rPr>
        <w:fldChar w:fldCharType="end"/>
      </w:r>
      <w:r>
        <w:t xml:space="preserve">: </w:t>
      </w:r>
      <w:r>
        <w:rPr>
          <w:noProof/>
        </w:rPr>
        <w:t>Verhalten der Helligkeitsverteilung</w:t>
      </w:r>
      <w:r w:rsidR="0011431B">
        <w:rPr>
          <w:rStyle w:val="Funotenzeichen"/>
          <w:noProof/>
        </w:rPr>
        <w:footnoteReference w:id="18"/>
      </w:r>
      <w:r>
        <w:rPr>
          <w:noProof/>
        </w:rPr>
        <w:t>, bei festen Shutterzeiten.</w:t>
      </w:r>
      <w:bookmarkEnd w:id="106"/>
    </w:p>
    <w:p w:rsidR="00887EB5" w:rsidRDefault="00FE55A1" w:rsidP="00781091">
      <w:r>
        <w:lastRenderedPageBreak/>
        <w:t>Das Histogramm eines optimal beleuchteten Bildes beginnt links unten, steigt an und hat sein Maximum im mittleren Bereich</w:t>
      </w:r>
      <w:r w:rsidR="009700FA">
        <w:t>, gegen rechts senkt es sich</w:t>
      </w:r>
      <w:r w:rsidR="00EE22C9">
        <w:t xml:space="preserve"> ganz</w:t>
      </w:r>
      <w:r w:rsidR="009700FA">
        <w:t xml:space="preserve"> wieder ab. </w:t>
      </w:r>
      <w:r w:rsidR="00EE22C9">
        <w:t>Mit anderen Worten, es ähnelt einem Gebirgszug, dessen höchster Gipfel</w:t>
      </w:r>
      <w:r w:rsidR="00887EB5">
        <w:t>,</w:t>
      </w:r>
      <w:r w:rsidR="00EE22C9">
        <w:t xml:space="preserve"> sich in der Mitte befindet. </w:t>
      </w:r>
    </w:p>
    <w:p w:rsidR="003F2B5A" w:rsidRDefault="00887EB5" w:rsidP="004846BE">
      <w:pPr>
        <w:spacing w:after="120"/>
      </w:pPr>
      <w:r>
        <w:t xml:space="preserve">Die finale Softwareversion </w:t>
      </w:r>
      <w:r w:rsidR="004E0E3E">
        <w:t xml:space="preserve">„picam.py“ </w:t>
      </w:r>
      <w:r>
        <w:t xml:space="preserve">hat zum Ziel, optimal belichtete Bilder zu erstellen.  </w:t>
      </w:r>
      <w:r w:rsidR="003F2B5A">
        <w:t>Diese Version verfügt deshalb über ein</w:t>
      </w:r>
      <w:r w:rsidR="00EF32B3">
        <w:t xml:space="preserve"> einfaches adaptives Belichtungssystem, dass selbständig die optimale Shutterzeit bestimmt. </w:t>
      </w:r>
      <w:r w:rsidR="003F2B5A">
        <w:t xml:space="preserve">Dabei versucht der Algorithmus die Shutterzeit so </w:t>
      </w:r>
      <w:r w:rsidR="004F055E">
        <w:t>einzustellen</w:t>
      </w:r>
      <w:r w:rsidR="003F2B5A">
        <w:t xml:space="preserve">, dass das Maximum des Histogramms in der Mitte bleibt. </w:t>
      </w:r>
    </w:p>
    <w:p w:rsidR="004846BE" w:rsidRDefault="004846BE" w:rsidP="004846BE">
      <w:pPr>
        <w:keepNext/>
      </w:pPr>
      <w:r>
        <w:rPr>
          <w:noProof/>
          <w:lang w:val="de-CH" w:eastAsia="de-CH"/>
        </w:rPr>
        <w:drawing>
          <wp:inline distT="0" distB="0" distL="0" distR="0" wp14:anchorId="19AAABCF" wp14:editId="438DF3C6">
            <wp:extent cx="5396230" cy="2602230"/>
            <wp:effectExtent l="0" t="0" r="0" b="762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6230" cy="2602230"/>
                    </a:xfrm>
                    <a:prstGeom prst="rect">
                      <a:avLst/>
                    </a:prstGeom>
                    <a:noFill/>
                    <a:ln>
                      <a:noFill/>
                    </a:ln>
                  </pic:spPr>
                </pic:pic>
              </a:graphicData>
            </a:graphic>
          </wp:inline>
        </w:drawing>
      </w:r>
    </w:p>
    <w:p w:rsidR="004846BE" w:rsidRDefault="004846BE" w:rsidP="004846BE">
      <w:pPr>
        <w:pStyle w:val="Beschriftung"/>
        <w:spacing w:after="120"/>
        <w:jc w:val="center"/>
      </w:pPr>
      <w:bookmarkStart w:id="107" w:name="_Toc535145265"/>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5D4518">
        <w:rPr>
          <w:noProof/>
        </w:rPr>
        <w:t>32</w:t>
      </w:r>
      <w:r w:rsidR="00E93932">
        <w:rPr>
          <w:noProof/>
        </w:rPr>
        <w:fldChar w:fldCharType="end"/>
      </w:r>
      <w:r>
        <w:rPr>
          <w:noProof/>
        </w:rPr>
        <w:t>: Klassendigramm picam.py</w:t>
      </w:r>
      <w:bookmarkEnd w:id="107"/>
    </w:p>
    <w:p w:rsidR="003A2200" w:rsidRDefault="00994E3F" w:rsidP="004846BE">
      <w:pPr>
        <w:pStyle w:val="Beschriftung"/>
        <w:spacing w:after="0"/>
      </w:pPr>
      <w:r>
        <w:t xml:space="preserve">Mit Programmstart, wird gleich zu Beginn die Methode „findinitialparams“ aufgerufen. Sie </w:t>
      </w:r>
      <w:r w:rsidR="001A7AA6">
        <w:t>sucht</w:t>
      </w:r>
      <w:r>
        <w:t xml:space="preserve"> </w:t>
      </w:r>
      <w:r w:rsidR="001A7AA6">
        <w:t xml:space="preserve">einen Initialwert für die Shutterzeit, die eine optimale Beleuchtung des Bildes garantiert. Dabei wird in einer Endlosschleife die Abweichung zwischen Ist- und Sollwert der Bildhelligkeit solange minimiert, bis die Differenz innerhalb einer vorgegebenen Toleranz liegt. </w:t>
      </w:r>
      <w:r w:rsidR="00EF67A4">
        <w:t xml:space="preserve">Anschliessend wird kurz vor jeder Aufnahme, die </w:t>
      </w:r>
      <w:r w:rsidR="00C50A6A">
        <w:t xml:space="preserve">Shutterzeit nachjustiert. </w:t>
      </w:r>
      <w:r w:rsidR="00E94EB7">
        <w:t xml:space="preserve">Das Auffinden der optimalen Shutterzeit erfolgt mittels dem </w:t>
      </w:r>
      <w:r w:rsidR="00E94EB7" w:rsidRPr="00F2058B">
        <w:t>Gradientenverfahren</w:t>
      </w:r>
      <w:r w:rsidR="00E94EB7">
        <w:t>, bei dem ausgehend von eine</w:t>
      </w:r>
      <w:r w:rsidR="00CC5616">
        <w:t>r</w:t>
      </w:r>
      <w:r w:rsidR="00E94EB7">
        <w:t xml:space="preserve"> ersten Näherung, in Richtung des steilsten Abstiegs</w:t>
      </w:r>
      <w:r w:rsidR="00A860AF">
        <w:t xml:space="preserve">, </w:t>
      </w:r>
      <w:r w:rsidR="001914AC">
        <w:t>schrittweise nach</w:t>
      </w:r>
      <w:r w:rsidR="00E94EB7">
        <w:t xml:space="preserve"> eine</w:t>
      </w:r>
      <w:r w:rsidR="00A860AF">
        <w:t xml:space="preserve">r besseren </w:t>
      </w:r>
      <w:r w:rsidR="00CC5616">
        <w:t xml:space="preserve">Näherung gesucht wird, bis keine Verbesserung </w:t>
      </w:r>
      <w:r w:rsidR="00E94EB7">
        <w:t>m</w:t>
      </w:r>
      <w:r w:rsidR="00CC5616">
        <w:t>ehr eintritt.</w:t>
      </w:r>
      <w:r w:rsidR="00E94EB7">
        <w:t xml:space="preserve"> </w:t>
      </w:r>
    </w:p>
    <w:p w:rsidR="0046327F" w:rsidRDefault="00857414" w:rsidP="00B6674D">
      <w:pPr>
        <w:spacing w:after="240"/>
      </w:pPr>
      <w:r>
        <w:t>Man kann sich dazu eine Gerade vorstellen, die all</w:t>
      </w:r>
      <w:r w:rsidR="00F66E25">
        <w:t>e</w:t>
      </w:r>
      <w:r w:rsidR="00EE29A2">
        <w:t xml:space="preserve"> jene</w:t>
      </w:r>
      <w:r>
        <w:t xml:space="preserve"> </w:t>
      </w:r>
      <w:r w:rsidR="005418E6">
        <w:t>Sollw</w:t>
      </w:r>
      <w:r w:rsidR="00EE29A2">
        <w:t xml:space="preserve">erte </w:t>
      </w:r>
      <w:r w:rsidR="0046327F">
        <w:t xml:space="preserve">der Bildhelligkeit </w:t>
      </w:r>
      <w:r w:rsidR="00EE29A2">
        <w:t xml:space="preserve">umfasst, die </w:t>
      </w:r>
      <w:r w:rsidR="0046327F">
        <w:t>in der Summe die</w:t>
      </w:r>
      <w:r w:rsidR="00EE29A2">
        <w:t xml:space="preserve"> </w:t>
      </w:r>
      <w:r w:rsidR="0046327F">
        <w:t>geringste</w:t>
      </w:r>
      <w:r w:rsidR="00EE29A2">
        <w:t xml:space="preserve"> </w:t>
      </w:r>
      <w:r w:rsidR="0046327F">
        <w:t>Abweichung aufweis</w:t>
      </w:r>
      <w:r w:rsidR="00160895">
        <w:t>en</w:t>
      </w:r>
      <w:r w:rsidR="0046327F">
        <w:t xml:space="preserve">. </w:t>
      </w:r>
      <w:r w:rsidR="00BA0FAC">
        <w:t>Die nachfolgende Abbildung, illustriert das Beschriebene.</w:t>
      </w:r>
    </w:p>
    <w:p w:rsidR="007341CB" w:rsidRDefault="00C61199" w:rsidP="007341CB">
      <w:pPr>
        <w:keepNext/>
        <w:jc w:val="center"/>
      </w:pPr>
      <w:r>
        <w:rPr>
          <w:noProof/>
          <w:lang w:val="de-CH" w:eastAsia="de-CH"/>
        </w:rPr>
        <w:drawing>
          <wp:inline distT="0" distB="0" distL="0" distR="0">
            <wp:extent cx="3040083" cy="1803439"/>
            <wp:effectExtent l="0" t="0" r="8255"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45437" cy="1806615"/>
                    </a:xfrm>
                    <a:prstGeom prst="rect">
                      <a:avLst/>
                    </a:prstGeom>
                    <a:noFill/>
                    <a:ln>
                      <a:noFill/>
                    </a:ln>
                  </pic:spPr>
                </pic:pic>
              </a:graphicData>
            </a:graphic>
          </wp:inline>
        </w:drawing>
      </w:r>
    </w:p>
    <w:p w:rsidR="009B3498" w:rsidRDefault="007341CB" w:rsidP="007341CB">
      <w:pPr>
        <w:pStyle w:val="Beschriftung"/>
        <w:jc w:val="center"/>
        <w:rPr>
          <w:noProof/>
        </w:rPr>
      </w:pPr>
      <w:bookmarkStart w:id="108" w:name="_Ref535145368"/>
      <w:bookmarkStart w:id="109" w:name="_Toc535145264"/>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5D4518">
        <w:rPr>
          <w:noProof/>
        </w:rPr>
        <w:t>33</w:t>
      </w:r>
      <w:r w:rsidR="00E93932">
        <w:rPr>
          <w:noProof/>
        </w:rPr>
        <w:fldChar w:fldCharType="end"/>
      </w:r>
      <w:bookmarkEnd w:id="108"/>
      <w:r>
        <w:t xml:space="preserve">: </w:t>
      </w:r>
      <w:r>
        <w:rPr>
          <w:noProof/>
        </w:rPr>
        <w:t>Gesucht ist ein 'a' und 'b', sodass d</w:t>
      </w:r>
      <w:r w:rsidR="00C61199">
        <w:rPr>
          <w:noProof/>
        </w:rPr>
        <w:t>i</w:t>
      </w:r>
      <w:r>
        <w:rPr>
          <w:noProof/>
        </w:rPr>
        <w:t xml:space="preserve">e </w:t>
      </w:r>
      <w:r w:rsidR="00C61199">
        <w:rPr>
          <w:noProof/>
        </w:rPr>
        <w:t>Differenz</w:t>
      </w:r>
      <w:r>
        <w:rPr>
          <w:noProof/>
        </w:rPr>
        <w:t xml:space="preserve"> zwischen Ist- </w:t>
      </w:r>
      <w:r>
        <w:rPr>
          <w:noProof/>
        </w:rPr>
        <w:br/>
        <w:t xml:space="preserve">           und Sollwert der Bildhelligkeit, minimiert wird.</w:t>
      </w:r>
      <w:bookmarkEnd w:id="109"/>
    </w:p>
    <w:p w:rsidR="000412DB" w:rsidRDefault="0092023C" w:rsidP="003F2B5A">
      <w:r>
        <w:lastRenderedPageBreak/>
        <w:t>Die gesuchte Ursprungsgerade in</w:t>
      </w:r>
      <w:r w:rsidR="00016CEF">
        <w:t xml:space="preserve"> </w:t>
      </w:r>
      <w:r w:rsidR="00016CEF">
        <w:fldChar w:fldCharType="begin"/>
      </w:r>
      <w:r w:rsidR="00016CEF">
        <w:instrText xml:space="preserve"> REF _Ref535145368 \h </w:instrText>
      </w:r>
      <w:r w:rsidR="00016CEF">
        <w:fldChar w:fldCharType="separate"/>
      </w:r>
      <w:r w:rsidR="00016CEF">
        <w:t xml:space="preserve">Abbildung </w:t>
      </w:r>
      <w:r w:rsidR="00016CEF">
        <w:rPr>
          <w:noProof/>
        </w:rPr>
        <w:t>32</w:t>
      </w:r>
      <w:r w:rsidR="00016CEF">
        <w:fldChar w:fldCharType="end"/>
      </w:r>
      <w:r>
        <w:t xml:space="preserve">, ist gegeben durch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=a+bx</m:t>
        </m:r>
      </m:oMath>
      <w:r>
        <w:t>, wobei in diesem Fall</w:t>
      </w:r>
      <w:r w:rsidR="00BC56C9">
        <w:t xml:space="preserve"> </w:t>
      </w:r>
      <w:r w:rsidR="00BC56C9">
        <w:br/>
      </w:r>
      <m:oMath>
        <m:r>
          <w:rPr>
            <w:rFonts w:ascii="Cambria Math" w:hAnsi="Cambria Math"/>
          </w:rPr>
          <m:t>a</m:t>
        </m:r>
      </m:oMath>
      <w:r>
        <w:t xml:space="preserve"> = 0</w:t>
      </w:r>
      <w:r w:rsidR="00BC56C9">
        <w:t xml:space="preserve"> ist</w:t>
      </w:r>
      <w:r>
        <w:t xml:space="preserve">. </w:t>
      </w:r>
      <w:r w:rsidR="008E4647">
        <w:t>Es</w:t>
      </w:r>
      <w:r>
        <w:t xml:space="preserve"> gilt </w:t>
      </w:r>
      <w:r w:rsidR="008E4647">
        <w:t>nun</w:t>
      </w:r>
      <w:r>
        <w:t xml:space="preserve"> </w:t>
      </w:r>
      <m:oMath>
        <m:r>
          <w:rPr>
            <w:rFonts w:ascii="Cambria Math" w:hAnsi="Cambria Math"/>
          </w:rPr>
          <m:t>b</m:t>
        </m:r>
      </m:oMath>
      <w:r>
        <w:t xml:space="preserve"> so zu bestimmen, dass die Differenz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ist</m:t>
            </m:r>
          </m:sub>
        </m:sSub>
      </m:oMath>
      <w:r>
        <w:t xml:space="preserve"> minimal wird.</w:t>
      </w:r>
      <w:r w:rsidR="00BC56C9">
        <w:t xml:space="preserve"> </w:t>
      </w:r>
      <w:r w:rsidR="00B15CD2">
        <w:t xml:space="preserve">Dies entspricht der Minimierung der </w:t>
      </w:r>
      <w:r w:rsidR="00B15CD2" w:rsidRPr="00B15CD2">
        <w:t>Summe der quadrierten Differenzen</w:t>
      </w:r>
      <w:r w:rsidR="00B15CD2">
        <w:t xml:space="preserve">  </w:t>
      </w:r>
      <m:oMath>
        <m:r>
          <w:rPr>
            <w:rFonts w:ascii="Cambria Math" w:hAnsi="Cambria Math"/>
            <w:sz w:val="18"/>
            <w:szCs w:val="18"/>
          </w:rPr>
          <m:t>SSE=</m:t>
        </m:r>
      </m:oMath>
      <w:r w:rsidR="00B15CD2">
        <w:t xml:space="preserve">  </w:t>
      </w:r>
      <m:oMath>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oMath>
      <w:r w:rsidR="00B15CD2">
        <w:t xml:space="preserve"> </w:t>
      </w:r>
      <m:oMath>
        <m:nary>
          <m:naryPr>
            <m:chr m:val="∑"/>
            <m:limLoc m:val="undOvr"/>
            <m:subHide m:val="1"/>
            <m:supHide m:val="1"/>
            <m:ctrlPr>
              <w:rPr>
                <w:rFonts w:ascii="Cambria Math" w:hAnsi="Cambria Math"/>
                <w:i/>
                <w:sz w:val="18"/>
                <w:szCs w:val="18"/>
              </w:rPr>
            </m:ctrlPr>
          </m:naryPr>
          <m:sub/>
          <m:sup/>
          <m:e>
            <m:sSup>
              <m:sSupPr>
                <m:ctrlPr>
                  <w:rPr>
                    <w:rFonts w:ascii="Cambria Math" w:hAnsi="Cambria Math"/>
                    <w:i/>
                    <w:sz w:val="18"/>
                    <w:szCs w:val="18"/>
                  </w:rPr>
                </m:ctrlPr>
              </m:sSupPr>
              <m:e>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e>
              <m:sup>
                <m:r>
                  <w:rPr>
                    <w:rFonts w:ascii="Cambria Math" w:hAnsi="Cambria Math"/>
                    <w:sz w:val="18"/>
                    <w:szCs w:val="18"/>
                  </w:rPr>
                  <m:t>2</m:t>
                </m:r>
              </m:sup>
            </m:sSup>
          </m:e>
        </m:nary>
      </m:oMath>
      <w:r w:rsidR="001A6652">
        <w:t>. D</w:t>
      </w:r>
      <w:r w:rsidR="00016CEF">
        <w:t>as Minimum erhält man durch B</w:t>
      </w:r>
      <w:r w:rsidR="001A6652">
        <w:t>ilden des Gradienten</w:t>
      </w:r>
      <w:r w:rsidR="00016CEF">
        <w:t xml:space="preserve"> </w:t>
      </w:r>
      <m:oMath>
        <m:f>
          <m:fPr>
            <m:ctrlPr>
              <w:rPr>
                <w:rFonts w:ascii="Cambria Math" w:hAnsi="Cambria Math"/>
                <w:i/>
                <w:sz w:val="18"/>
                <w:szCs w:val="18"/>
              </w:rPr>
            </m:ctrlPr>
          </m:fPr>
          <m:num>
            <m:r>
              <w:rPr>
                <w:rFonts w:ascii="Cambria Math" w:hAnsi="Cambria Math"/>
                <w:sz w:val="18"/>
                <w:szCs w:val="18"/>
              </w:rPr>
              <m:t>∂SSE</m:t>
            </m:r>
          </m:num>
          <m:den>
            <m:r>
              <w:rPr>
                <w:rFonts w:ascii="Cambria Math" w:hAnsi="Cambria Math"/>
                <w:sz w:val="18"/>
                <w:szCs w:val="18"/>
              </w:rPr>
              <m:t>∂b</m:t>
            </m:r>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1A6652">
        <w:t xml:space="preserve"> </w:t>
      </w:r>
      <w:r w:rsidR="00016CEF">
        <w:t xml:space="preserve">, womit auch die Richtung des steilsten Abstiegs, für </w:t>
      </w:r>
      <m:oMath>
        <m:r>
          <w:rPr>
            <w:rFonts w:ascii="Cambria Math" w:hAnsi="Cambria Math"/>
          </w:rPr>
          <m:t>b</m:t>
        </m:r>
      </m:oMath>
      <w:r w:rsidR="00016CEF">
        <w:t xml:space="preserve"> bekannt ist. An dieser Stelle bedient man sich des Gradientenverfahren</w:t>
      </w:r>
      <w:r w:rsidR="00D31454">
        <w:t>s</w:t>
      </w:r>
      <w:r w:rsidR="00016CEF">
        <w:t>, respektive des Gradientenabstieges, mit dessen Hilfe man, durch wiederholtes Anwenden, die gesuchte Shutterzeit, für ein optimal beleuchtetes Bild erhält.</w:t>
      </w:r>
      <w:r w:rsidR="00D31454">
        <w:t xml:space="preserve"> Die gesuchte Shutterzeit ist durch </w:t>
      </w:r>
      <w:r w:rsidR="000412DB">
        <w:t>die folgende Iterationsgleichung</w:t>
      </w:r>
      <w:r w:rsidR="00D31454">
        <w:t xml:space="preserve"> </w:t>
      </w:r>
      <w:r w:rsidR="000412DB">
        <w:t>gegeben:</w:t>
      </w:r>
    </w:p>
    <w:p w:rsidR="00016CEF" w:rsidRDefault="00A50B97" w:rsidP="000412DB">
      <w:pPr>
        <w:jc w:val="cente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sSub>
          <m:sSubPr>
            <m:ctrlPr>
              <w:rPr>
                <w:rFonts w:ascii="Cambria Math" w:hAnsi="Cambria Math"/>
                <w:i/>
              </w:rPr>
            </m:ctrlPr>
          </m:sSubPr>
          <m:e>
            <m:r>
              <w:rPr>
                <w:rFonts w:ascii="Cambria Math" w:hAnsi="Cambria Math"/>
              </w:rPr>
              <m:t>d</m:t>
            </m:r>
          </m:e>
          <m:sub>
            <m:r>
              <w:rPr>
                <w:rFonts w:ascii="Cambria Math" w:hAnsi="Cambria Math"/>
              </w:rPr>
              <m:t>i</m:t>
            </m:r>
          </m:sub>
        </m:sSub>
      </m:oMath>
      <w:r w:rsidR="000412DB">
        <w:tab/>
      </w:r>
      <w:r w:rsidR="000412DB">
        <w:tab/>
      </w:r>
      <w:r w:rsidR="000412DB">
        <w:tab/>
        <w:t>(</w:t>
      </w:r>
      <w:r w:rsidR="000412DB">
        <w:rPr>
          <w:noProof/>
        </w:rPr>
        <w:fldChar w:fldCharType="begin"/>
      </w:r>
      <w:r w:rsidR="000412DB">
        <w:rPr>
          <w:noProof/>
        </w:rPr>
        <w:instrText xml:space="preserve"> STYLEREF 1 \s </w:instrText>
      </w:r>
      <w:r w:rsidR="000412DB">
        <w:rPr>
          <w:noProof/>
        </w:rPr>
        <w:fldChar w:fldCharType="separate"/>
      </w:r>
      <w:r w:rsidR="000412DB">
        <w:rPr>
          <w:noProof/>
        </w:rPr>
        <w:t>9</w:t>
      </w:r>
      <w:r w:rsidR="000412DB">
        <w:rPr>
          <w:noProof/>
        </w:rPr>
        <w:fldChar w:fldCharType="end"/>
      </w:r>
      <w:r w:rsidR="000412DB">
        <w:t>.</w:t>
      </w:r>
      <w:r w:rsidR="000412DB">
        <w:rPr>
          <w:noProof/>
        </w:rPr>
        <w:fldChar w:fldCharType="begin"/>
      </w:r>
      <w:r w:rsidR="000412DB">
        <w:rPr>
          <w:noProof/>
        </w:rPr>
        <w:instrText xml:space="preserve"> SEQ Formel \* ARABIC \s 1 </w:instrText>
      </w:r>
      <w:r w:rsidR="000412DB">
        <w:rPr>
          <w:noProof/>
        </w:rPr>
        <w:fldChar w:fldCharType="separate"/>
      </w:r>
      <w:r w:rsidR="000412DB">
        <w:rPr>
          <w:noProof/>
        </w:rPr>
        <w:t>3</w:t>
      </w:r>
      <w:r w:rsidR="000412DB">
        <w:rPr>
          <w:noProof/>
        </w:rPr>
        <w:fldChar w:fldCharType="end"/>
      </w:r>
      <w:r w:rsidR="000412DB">
        <w:t>)</w:t>
      </w:r>
    </w:p>
    <w:p w:rsidR="00A50B97" w:rsidRPr="007560D2" w:rsidRDefault="00A50B97" w:rsidP="00A50B97">
      <w:pPr>
        <w:jc w:val="left"/>
      </w:pPr>
      <w:r>
        <w:t xml:space="preserve">Dabei bezeichnet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die aktuelle Shutterzeit,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446A7E">
        <w:t xml:space="preserve"> </w:t>
      </w:r>
      <w:r w:rsidR="00F46CC9">
        <w:t>die Richtung des s</w:t>
      </w:r>
      <w:r w:rsidR="00446A7E">
        <w:t xml:space="preserve">teilsten Abstieges an der Stelle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und </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446A7E">
        <w:t xml:space="preserve"> die Schrittweite. Setzt man für den Gradienten </w:t>
      </w:r>
      <m:oMath>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F46CC9">
        <w:rPr>
          <w:sz w:val="18"/>
          <w:szCs w:val="18"/>
        </w:rPr>
        <w:t xml:space="preserve"> ein</w:t>
      </w:r>
      <w:r w:rsidR="00446A7E">
        <w:rPr>
          <w:sz w:val="18"/>
          <w:szCs w:val="18"/>
        </w:rPr>
        <w:t xml:space="preserve">, </w:t>
      </w:r>
      <w:r w:rsidR="00446A7E" w:rsidRPr="007560D2">
        <w:t>dann lautet die endgültige Iterationsgleichung</w:t>
      </w:r>
      <w:r w:rsidR="003A77A5" w:rsidRPr="007560D2">
        <w:t xml:space="preserve">: </w:t>
      </w:r>
    </w:p>
    <w:p w:rsidR="003A77A5" w:rsidRDefault="003A77A5" w:rsidP="00C84F7C">
      <w:pPr>
        <w:spacing w:after="240"/>
        <w:jc w:val="cente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e>
        </m:d>
      </m:oMath>
      <w:r>
        <w:tab/>
      </w:r>
      <m:oMath>
        <m:sSub>
          <m:sSubPr>
            <m:ctrlPr>
              <w:rPr>
                <w:rFonts w:ascii="Cambria Math" w:hAnsi="Cambria Math"/>
                <w:i/>
              </w:rPr>
            </m:ctrlPr>
          </m:sSubPr>
          <m:e>
            <m:r>
              <w:rPr>
                <w:rFonts w:ascii="Cambria Math" w:hAnsi="Cambria Math"/>
              </w:rPr>
              <m:t>x</m:t>
            </m:r>
          </m:e>
          <m:sub>
            <m:r>
              <w:rPr>
                <w:rFonts w:ascii="Cambria Math" w:hAnsi="Cambria Math"/>
              </w:rPr>
              <m:t>i</m:t>
            </m:r>
          </m:sub>
        </m:sSub>
      </m:oMath>
      <w:r>
        <w:tab/>
      </w:r>
      <w:r>
        <w:tab/>
        <w:t>(</w:t>
      </w:r>
      <w:r>
        <w:rPr>
          <w:noProof/>
        </w:rPr>
        <w:fldChar w:fldCharType="begin"/>
      </w:r>
      <w:r>
        <w:rPr>
          <w:noProof/>
        </w:rPr>
        <w:instrText xml:space="preserve"> STYLEREF 1 \s </w:instrText>
      </w:r>
      <w:r>
        <w:rPr>
          <w:noProof/>
        </w:rPr>
        <w:fldChar w:fldCharType="separate"/>
      </w:r>
      <w:r>
        <w:rPr>
          <w:noProof/>
        </w:rPr>
        <w:t>9</w:t>
      </w:r>
      <w:r>
        <w:rPr>
          <w:noProof/>
        </w:rPr>
        <w:fldChar w:fldCharType="end"/>
      </w:r>
      <w:r>
        <w:t>.</w:t>
      </w:r>
      <w:r>
        <w:rPr>
          <w:noProof/>
        </w:rPr>
        <w:fldChar w:fldCharType="begin"/>
      </w:r>
      <w:r>
        <w:rPr>
          <w:noProof/>
        </w:rPr>
        <w:instrText xml:space="preserve"> SEQ Formel \* ARABIC \s 1 </w:instrText>
      </w:r>
      <w:r>
        <w:rPr>
          <w:noProof/>
        </w:rPr>
        <w:fldChar w:fldCharType="separate"/>
      </w:r>
      <w:r>
        <w:rPr>
          <w:noProof/>
        </w:rPr>
        <w:t>4</w:t>
      </w:r>
      <w:r>
        <w:rPr>
          <w:noProof/>
        </w:rPr>
        <w:fldChar w:fldCharType="end"/>
      </w:r>
      <w:r>
        <w:t>)</w:t>
      </w:r>
    </w:p>
    <w:p w:rsidR="007E2348" w:rsidRDefault="00657E7D" w:rsidP="00A50B97">
      <w:pPr>
        <w:jc w:val="left"/>
      </w:pPr>
      <w:r>
        <w:t xml:space="preserve">Durch das </w:t>
      </w:r>
      <w:r w:rsidR="00A31316">
        <w:t xml:space="preserve">Gradientenverfahren erhält man eine </w:t>
      </w:r>
      <w:r>
        <w:t>Shutterzeit</w:t>
      </w:r>
      <w:r w:rsidR="00A31316">
        <w:t xml:space="preserve">, um ein optimal </w:t>
      </w:r>
      <w:r w:rsidR="00A31316">
        <w:t xml:space="preserve">beleuchtetes Bild </w:t>
      </w:r>
      <w:r w:rsidR="00A31316">
        <w:t xml:space="preserve">zu erstellen. </w:t>
      </w:r>
      <w:r w:rsidR="00A95651">
        <w:t>Für die HDR-Fotografie wird</w:t>
      </w:r>
      <w:r w:rsidR="00380F52">
        <w:t xml:space="preserve"> jedoch</w:t>
      </w:r>
      <w:r w:rsidR="00A95651">
        <w:t xml:space="preserve"> mindesten ein weiters Bild </w:t>
      </w:r>
      <w:r w:rsidR="00380F52">
        <w:t xml:space="preserve">benötigt. </w:t>
      </w:r>
      <w:r w:rsidR="00B92190">
        <w:t>Ziel der zusätzlichen Bilder ist, den Dynamikbereich</w:t>
      </w:r>
      <w:r w:rsidR="00B92190">
        <w:t xml:space="preserve"> zu erweitern. Dies jedoch </w:t>
      </w:r>
      <w:r w:rsidR="008E6676">
        <w:t>so</w:t>
      </w:r>
      <w:r w:rsidR="00B92190">
        <w:t xml:space="preserve">, dass sowohl </w:t>
      </w:r>
      <w:r w:rsidR="00B92190">
        <w:t>die Umrisse der Sonne, trotz Sättigung</w:t>
      </w:r>
      <w:r w:rsidR="00B92190">
        <w:t xml:space="preserve"> des Bildes, wie auch die Wolken</w:t>
      </w:r>
      <w:r w:rsidR="00B92190">
        <w:t xml:space="preserve"> </w:t>
      </w:r>
      <w:r w:rsidR="00B92190">
        <w:t>möglichst gut erfasst</w:t>
      </w:r>
      <w:r w:rsidR="00B92190">
        <w:t xml:space="preserve"> werden</w:t>
      </w:r>
      <w:r w:rsidR="00B92190">
        <w:t xml:space="preserve">. </w:t>
      </w:r>
      <w:r w:rsidR="008E6676">
        <w:t>Die beiden zusätzlichen Shutterzeiten werden desha</w:t>
      </w:r>
      <w:r w:rsidR="00D768FA">
        <w:t xml:space="preserve">lb tiefer </w:t>
      </w:r>
      <w:r w:rsidR="008E6676">
        <w:t>gewählt, um die Sättigung des Bildes so gering wie möglich zu halten.</w:t>
      </w:r>
      <w:r w:rsidR="00D768FA">
        <w:t xml:space="preserve"> </w:t>
      </w:r>
      <w:r w:rsidR="00BA5876">
        <w:t>Man erhält die</w:t>
      </w:r>
      <w:r w:rsidR="00D768FA">
        <w:t xml:space="preserve"> </w:t>
      </w:r>
      <w:r w:rsidR="00BA5876">
        <w:t>beiden</w:t>
      </w:r>
      <w:r w:rsidR="00D768FA">
        <w:t xml:space="preserve"> Shutterzeiten</w:t>
      </w:r>
      <w:r w:rsidR="00BA5876">
        <w:t xml:space="preserve">, indem die berechnete Shutterzeit, durch </w:t>
      </w:r>
      <m:oMath>
        <m:sSup>
          <m:sSupPr>
            <m:ctrlPr>
              <w:rPr>
                <w:rFonts w:ascii="Cambria Math" w:hAnsi="Cambria Math"/>
                <w:i/>
              </w:rPr>
            </m:ctrlPr>
          </m:sSupPr>
          <m:e>
            <m:r>
              <w:rPr>
                <w:rFonts w:ascii="Cambria Math" w:hAnsi="Cambria Math"/>
              </w:rPr>
              <m:t>2</m:t>
            </m:r>
          </m:e>
          <m:sup>
            <m:r>
              <w:rPr>
                <w:rFonts w:ascii="Cambria Math" w:hAnsi="Cambria Math"/>
              </w:rPr>
              <m:t>2</m:t>
            </m:r>
          </m:sup>
        </m:sSup>
      </m:oMath>
      <w:r w:rsidR="00BA5876">
        <w:t xml:space="preserve"> und </w:t>
      </w:r>
      <m:oMath>
        <m:sSup>
          <m:sSupPr>
            <m:ctrlPr>
              <w:rPr>
                <w:rFonts w:ascii="Cambria Math" w:hAnsi="Cambria Math"/>
                <w:i/>
              </w:rPr>
            </m:ctrlPr>
          </m:sSupPr>
          <m:e>
            <m:r>
              <w:rPr>
                <w:rFonts w:ascii="Cambria Math" w:hAnsi="Cambria Math"/>
              </w:rPr>
              <m:t>2</m:t>
            </m:r>
          </m:e>
          <m:sup>
            <m:r>
              <w:rPr>
                <w:rFonts w:ascii="Cambria Math" w:hAnsi="Cambria Math"/>
              </w:rPr>
              <m:t>4</m:t>
            </m:r>
          </m:sup>
        </m:sSup>
      </m:oMath>
      <w:r w:rsidR="00BA5876">
        <w:t xml:space="preserve"> geteilt wird. Das entspricht einer </w:t>
      </w:r>
      <w:r w:rsidR="004F747E">
        <w:t xml:space="preserve">Verringerung </w:t>
      </w:r>
      <w:r w:rsidR="00BA5876">
        <w:t xml:space="preserve">der Bildhelligkeit </w:t>
      </w:r>
      <w:r w:rsidR="004C35F2">
        <w:t xml:space="preserve">um </w:t>
      </w:r>
      <m:oMath>
        <m:r>
          <w:rPr>
            <w:rFonts w:ascii="Cambria Math" w:hAnsi="Cambria Math"/>
          </w:rPr>
          <m:t>-</m:t>
        </m:r>
      </m:oMath>
      <w:r w:rsidR="004C35F2">
        <w:t>2 F-Stops</w:t>
      </w:r>
      <w:r>
        <w:t>,</w:t>
      </w:r>
      <w:r w:rsidR="004C35F2">
        <w:t xml:space="preserve"> beziehungsweise </w:t>
      </w:r>
      <m:oMath>
        <m:r>
          <w:rPr>
            <w:rFonts w:ascii="Cambria Math" w:hAnsi="Cambria Math"/>
          </w:rPr>
          <m:t>-</m:t>
        </m:r>
      </m:oMath>
      <w:r w:rsidR="004C35F2">
        <w:t>4</w:t>
      </w:r>
      <w:r w:rsidR="004C35F2">
        <w:t xml:space="preserve"> F-Stops</w:t>
      </w:r>
      <w:r>
        <w:rPr>
          <w:rStyle w:val="Funotenzeichen"/>
        </w:rPr>
        <w:footnoteReference w:id="19"/>
      </w:r>
      <w:r w:rsidR="004C35F2">
        <w:t xml:space="preserve">. </w:t>
      </w:r>
      <w:r w:rsidR="0086783C">
        <w:t>Die Werte der</w:t>
      </w:r>
      <w:r w:rsidR="00E653C3">
        <w:t xml:space="preserve"> </w:t>
      </w:r>
      <w:r w:rsidR="0086783C">
        <w:br/>
      </w:r>
      <w:r w:rsidR="00E653C3">
        <w:t>F-Stop</w:t>
      </w:r>
      <w:r w:rsidR="0086783C">
        <w:t>s</w:t>
      </w:r>
      <w:r w:rsidR="007E2348">
        <w:t>,</w:t>
      </w:r>
      <w:r w:rsidR="00E653C3">
        <w:t xml:space="preserve"> </w:t>
      </w:r>
      <w:r w:rsidR="007E2348">
        <w:t xml:space="preserve">sind dem Paper </w:t>
      </w:r>
      <w:r w:rsidR="004F45CD">
        <w:fldChar w:fldCharType="begin"/>
      </w:r>
      <w:r w:rsidR="004F45CD">
        <w:instrText xml:space="preserve"> ADDIN ZOTERO_ITEM CSL_CITATION {"citationID":"J3y2rqX4","properties":{"formattedCitation":"[32]","plainCitation":"[32]","noteIndex":0},"citationItems":[{"id":494,"uris":["http://zotero.org/users/4187467/items/35YLEHAH"],"uri":["http://zotero.org/users/4187467/items/35YLEHAH"],"itemData":{"id":494,"type":"article-journal","title":"High-dynamic-range imaging for cloud segmentation","container-title":"Atmospheric Measurement Techniques","page":"2041-2049","volume":"11","issue":"4","source":"Crossref","DOI":"10.5194/amt-11-2041-2018","ISSN":"1867-8548","language":"en","author":[{"family":"Dev","given":"Soumyabrata"},{"family":"Savoy","given":"Florian M."},{"family":"Lee","given":"Yee Hui"},{"family":"Winkler","given":"Stefan"}],"issued":{"date-parts":[["2018",4,11]]}}}],"schema":"https://github.com/citation-style-language/schema/raw/master/csl-citation.json"} </w:instrText>
      </w:r>
      <w:r w:rsidR="004F45CD">
        <w:fldChar w:fldCharType="separate"/>
      </w:r>
      <w:r w:rsidR="004F45CD" w:rsidRPr="004F45CD">
        <w:t>[32]</w:t>
      </w:r>
      <w:r w:rsidR="004F45CD">
        <w:fldChar w:fldCharType="end"/>
      </w:r>
      <w:r w:rsidR="007E2348">
        <w:t xml:space="preserve"> von </w:t>
      </w:r>
      <w:r w:rsidR="007E2348" w:rsidRPr="007E2348">
        <w:t>Dev</w:t>
      </w:r>
      <w:r w:rsidR="007E2348">
        <w:t xml:space="preserve"> et al. </w:t>
      </w:r>
      <w:r w:rsidR="004F45CD">
        <w:t>e</w:t>
      </w:r>
      <w:r w:rsidR="007E2348">
        <w:t>ntnommen.</w:t>
      </w:r>
    </w:p>
    <w:p w:rsidR="00415A51" w:rsidRDefault="00415A51" w:rsidP="00E15D0C">
      <w:pPr>
        <w:spacing w:after="240"/>
        <w:jc w:val="left"/>
      </w:pPr>
      <w:r>
        <w:t>Die drei Bilder</w:t>
      </w:r>
      <w:r w:rsidR="006D3D47">
        <w:t>,</w:t>
      </w:r>
      <w:r>
        <w:t xml:space="preserve"> die auf diese Weise </w:t>
      </w:r>
      <w:r w:rsidR="006D3D47">
        <w:t>entstehen</w:t>
      </w:r>
      <w:r>
        <w:t>, bilden die Belichtungsserie aus der schlussendlich das HDR-Bild erstellt wird.</w:t>
      </w:r>
      <w:r w:rsidR="005846AF">
        <w:t xml:space="preserve"> Die folgende Abbildung zeigt eine Belichtungsserie vom 9.10.2018.</w:t>
      </w:r>
    </w:p>
    <w:p w:rsidR="005E66AE" w:rsidRDefault="005846AF" w:rsidP="005E66AE">
      <w:pPr>
        <w:keepNext/>
        <w:jc w:val="left"/>
      </w:pPr>
      <w:r>
        <w:rPr>
          <w:noProof/>
        </w:rPr>
        <w:drawing>
          <wp:inline distT="0" distB="0" distL="0" distR="0">
            <wp:extent cx="5391785" cy="1061085"/>
            <wp:effectExtent l="0" t="0" r="0" b="571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785" cy="1061085"/>
                    </a:xfrm>
                    <a:prstGeom prst="rect">
                      <a:avLst/>
                    </a:prstGeom>
                    <a:noFill/>
                    <a:ln>
                      <a:noFill/>
                    </a:ln>
                  </pic:spPr>
                </pic:pic>
              </a:graphicData>
            </a:graphic>
          </wp:inline>
        </w:drawing>
      </w:r>
    </w:p>
    <w:p w:rsidR="005846AF" w:rsidRDefault="005846AF" w:rsidP="00AA5DF9">
      <w:pPr>
        <w:pStyle w:val="Listenabsatz"/>
        <w:keepNext/>
        <w:numPr>
          <w:ilvl w:val="0"/>
          <w:numId w:val="13"/>
        </w:numPr>
        <w:spacing w:before="0"/>
        <w:jc w:val="left"/>
      </w:pPr>
      <w:r>
        <w:t xml:space="preserve">                                    (b)                                      (c)                                       (d)</w:t>
      </w:r>
    </w:p>
    <w:p w:rsidR="00F21E1F" w:rsidRDefault="005E66AE" w:rsidP="005846AF">
      <w:pPr>
        <w:pStyle w:val="Beschriftung"/>
        <w:spacing w:after="240"/>
        <w:jc w:val="left"/>
      </w:pPr>
      <w:r>
        <w:t xml:space="preserve">Abbildung </w:t>
      </w:r>
      <w:r>
        <w:fldChar w:fldCharType="begin"/>
      </w:r>
      <w:r>
        <w:instrText xml:space="preserve"> SEQ Abbildung \* ARABIC </w:instrText>
      </w:r>
      <w:r>
        <w:fldChar w:fldCharType="separate"/>
      </w:r>
      <w:r w:rsidR="005D4518">
        <w:rPr>
          <w:noProof/>
        </w:rPr>
        <w:t>34</w:t>
      </w:r>
      <w:r>
        <w:fldChar w:fldCharType="end"/>
      </w:r>
      <w:r>
        <w:rPr>
          <w:noProof/>
        </w:rPr>
        <w:t>: Drei Bilder aufgenommen mit unterschiedlichen Shutterzeiten. (a) berechnete Shutterzeit</w:t>
      </w:r>
      <w:r w:rsidR="008F4AAC">
        <w:rPr>
          <w:noProof/>
        </w:rPr>
        <w:t xml:space="preserve">: </w:t>
      </w:r>
      <w:r w:rsidR="008F4AAC" w:rsidRPr="008F4AAC">
        <w:rPr>
          <w:noProof/>
        </w:rPr>
        <w:t>1049</w:t>
      </w:r>
      <w:r w:rsidR="008F4AAC">
        <w:rPr>
          <w:noProof/>
        </w:rPr>
        <w:t xml:space="preserve"> </w:t>
      </w:r>
      <m:oMath>
        <m:r>
          <w:rPr>
            <w:rFonts w:ascii="Cambria Math" w:hAnsi="Cambria Math"/>
            <w:noProof/>
          </w:rPr>
          <m:t>μs</m:t>
        </m:r>
      </m:oMath>
      <w:r>
        <w:rPr>
          <w:noProof/>
        </w:rPr>
        <w:t>, (b)  -2 F-Stops</w:t>
      </w:r>
      <w:r w:rsidR="008F4AAC">
        <w:rPr>
          <w:noProof/>
        </w:rPr>
        <w:t xml:space="preserve">: </w:t>
      </w:r>
      <w:r w:rsidR="008F4AAC" w:rsidRPr="008F4AAC">
        <w:rPr>
          <w:noProof/>
        </w:rPr>
        <w:t>255</w:t>
      </w:r>
      <m:oMath>
        <m:r>
          <w:rPr>
            <w:rFonts w:ascii="Cambria Math" w:hAnsi="Cambria Math"/>
            <w:noProof/>
          </w:rPr>
          <m:t xml:space="preserve"> </m:t>
        </m:r>
        <m:r>
          <w:rPr>
            <w:rFonts w:ascii="Cambria Math" w:hAnsi="Cambria Math"/>
            <w:noProof/>
          </w:rPr>
          <m:t>μs</m:t>
        </m:r>
      </m:oMath>
      <w:r>
        <w:rPr>
          <w:noProof/>
        </w:rPr>
        <w:t>, (c) -4 F-Stops</w:t>
      </w:r>
      <w:r w:rsidR="008F4AAC">
        <w:rPr>
          <w:noProof/>
        </w:rPr>
        <w:t xml:space="preserve">: 66 </w:t>
      </w:r>
      <m:oMath>
        <m:r>
          <w:rPr>
            <w:rFonts w:ascii="Cambria Math" w:hAnsi="Cambria Math"/>
            <w:noProof/>
          </w:rPr>
          <m:t>μs</m:t>
        </m:r>
      </m:oMath>
      <w:r>
        <w:rPr>
          <w:noProof/>
        </w:rPr>
        <w:t xml:space="preserve">, (d) </w:t>
      </w:r>
      <w:r w:rsidRPr="00D76555">
        <w:rPr>
          <w:noProof/>
        </w:rPr>
        <w:t xml:space="preserve">Tongemapptes Bild, das </w:t>
      </w:r>
      <w:r w:rsidR="008F4AAC">
        <w:rPr>
          <w:noProof/>
        </w:rPr>
        <w:t>aus</w:t>
      </w:r>
      <w:r w:rsidRPr="00D76555">
        <w:rPr>
          <w:noProof/>
        </w:rPr>
        <w:t xml:space="preserve"> den Bildern (a)-(c) berechnet wurde.</w:t>
      </w:r>
    </w:p>
    <w:p w:rsidR="00D2548C" w:rsidRDefault="00DC56EB" w:rsidP="008F4AAC">
      <w:r>
        <w:t xml:space="preserve">Wie gut das </w:t>
      </w:r>
      <w:r>
        <w:t>adaptives Belichtungssystem</w:t>
      </w:r>
      <w:r>
        <w:t xml:space="preserve"> funktioniert</w:t>
      </w:r>
      <w:r w:rsidR="00633B86">
        <w:t>,</w:t>
      </w:r>
      <w:r>
        <w:t xml:space="preserve"> wurde </w:t>
      </w:r>
      <w:r w:rsidR="00633B86">
        <w:t>mittels einer</w:t>
      </w:r>
      <w:r>
        <w:t xml:space="preserve"> eigens dafür geschriebenen Software „image_analysis.py</w:t>
      </w:r>
      <w:r w:rsidR="00633B86">
        <w:t>“ evaluiert</w:t>
      </w:r>
      <w:r>
        <w:t xml:space="preserve">. </w:t>
      </w:r>
      <w:r w:rsidR="00633B86">
        <w:t xml:space="preserve">Das Programm verfügt über ein Benutzerinterface, über welches einzelne </w:t>
      </w:r>
      <w:r w:rsidR="00633B86">
        <w:t>Tagesaufname</w:t>
      </w:r>
      <w:r w:rsidR="00633B86">
        <w:t xml:space="preserve"> ausgewählt werden können. Sobald das Programm startet, lädt es jeweils die Bilder einer Belichtungsreihe und </w:t>
      </w:r>
      <w:r w:rsidR="00330DB0">
        <w:t>gibt diese in rascher Abfolge als Diashow aus. In der Ausgabe erscheinen die unterschiedlich belichteten Bilder</w:t>
      </w:r>
      <w:r w:rsidR="00D2548C">
        <w:t>,</w:t>
      </w:r>
      <w:r w:rsidR="00330DB0">
        <w:t xml:space="preserve"> sowie jeweils </w:t>
      </w:r>
      <w:r w:rsidR="00BB6E68">
        <w:t xml:space="preserve">eine Farbcodierte </w:t>
      </w:r>
      <w:r w:rsidR="00D2548C">
        <w:rPr>
          <w:rStyle w:val="Funotenzeichen"/>
        </w:rPr>
        <w:footnoteReference w:id="20"/>
      </w:r>
      <w:r w:rsidR="00BB6E68">
        <w:t>Variante, in der jedem Helligkeitswert</w:t>
      </w:r>
      <w:r w:rsidR="00D2548C">
        <w:t>,</w:t>
      </w:r>
      <w:r w:rsidR="00BB6E68">
        <w:t xml:space="preserve"> eine Farbe zugeordnet ist. </w:t>
      </w:r>
      <w:r w:rsidR="00D2548C">
        <w:t xml:space="preserve">Auf diese Weise ist die Helligkeitsverteilung im Bild, leicht zu erkennen. Zusätzlich wird für jedes Bild der Belichtungsreihe, ein Histogramm mit </w:t>
      </w:r>
      <w:r w:rsidR="0028729F">
        <w:t>den drei</w:t>
      </w:r>
      <w:r w:rsidR="00D2548C">
        <w:t xml:space="preserve"> Farbkanäle</w:t>
      </w:r>
      <w:r w:rsidR="0028729F">
        <w:t>n</w:t>
      </w:r>
      <w:r w:rsidR="00D2548C">
        <w:t xml:space="preserve"> ausgegeben. </w:t>
      </w:r>
      <w:r w:rsidR="0060416F">
        <w:t xml:space="preserve">Die Nachfolgenden Abbildung zeigt das Benutzerinterface, Inklusive der zu untersuchenden Bilder.  </w:t>
      </w:r>
    </w:p>
    <w:p w:rsidR="005D4518" w:rsidRDefault="00B00197" w:rsidP="005D4518">
      <w:pPr>
        <w:keepNext/>
        <w:jc w:val="left"/>
      </w:pPr>
      <w:r>
        <w:rPr>
          <w:noProof/>
          <w:color w:val="FF0000"/>
        </w:rPr>
        <w:lastRenderedPageBreak/>
        <w:drawing>
          <wp:inline distT="0" distB="0" distL="0" distR="0">
            <wp:extent cx="5394960" cy="5577840"/>
            <wp:effectExtent l="0" t="0" r="0" b="381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4960" cy="5577840"/>
                    </a:xfrm>
                    <a:prstGeom prst="rect">
                      <a:avLst/>
                    </a:prstGeom>
                    <a:noFill/>
                    <a:ln>
                      <a:noFill/>
                    </a:ln>
                  </pic:spPr>
                </pic:pic>
              </a:graphicData>
            </a:graphic>
          </wp:inline>
        </w:drawing>
      </w:r>
    </w:p>
    <w:p w:rsidR="00D80D8F" w:rsidRDefault="005D4518" w:rsidP="005D4518">
      <w:pPr>
        <w:pStyle w:val="Beschriftung"/>
        <w:jc w:val="left"/>
        <w:rPr>
          <w:color w:val="FF0000"/>
        </w:rPr>
      </w:pPr>
      <w:r>
        <w:t xml:space="preserve">Abbildung </w:t>
      </w:r>
      <w:r>
        <w:fldChar w:fldCharType="begin"/>
      </w:r>
      <w:r>
        <w:instrText xml:space="preserve"> SEQ Abbildung \* ARABIC </w:instrText>
      </w:r>
      <w:r>
        <w:fldChar w:fldCharType="separate"/>
      </w:r>
      <w:r>
        <w:rPr>
          <w:noProof/>
        </w:rPr>
        <w:t>35</w:t>
      </w:r>
      <w:r>
        <w:fldChar w:fldCharType="end"/>
      </w:r>
      <w:r>
        <w:rPr>
          <w:noProof/>
        </w:rPr>
        <w:t>: Benutzerinterface der Software image_analysis, zur Evaluation</w:t>
      </w:r>
      <w:r w:rsidR="00BC5B4B">
        <w:t xml:space="preserve"> des </w:t>
      </w:r>
      <w:r>
        <w:t>Belichtungss</w:t>
      </w:r>
      <w:r w:rsidR="00BC5B4B">
        <w:t>ystems</w:t>
      </w:r>
      <w:r>
        <w:t>.</w:t>
      </w:r>
    </w:p>
    <w:p w:rsidR="00756C97" w:rsidRPr="00756C97" w:rsidRDefault="00756C97" w:rsidP="00756C97"/>
    <w:p w:rsidR="00A93505" w:rsidRPr="00B51F16" w:rsidRDefault="00A93505" w:rsidP="00781091">
      <w:pPr>
        <w:rPr>
          <w:lang w:val="de-CH"/>
        </w:rPr>
      </w:pPr>
    </w:p>
    <w:p w:rsidR="0011646C" w:rsidRDefault="004B370F" w:rsidP="004B370F">
      <w:pPr>
        <w:keepNext/>
        <w:jc w:val="left"/>
      </w:pPr>
      <w:r w:rsidRPr="004B370F">
        <w:rPr>
          <w:color w:val="FF0000"/>
        </w:rPr>
        <w:t xml:space="preserve">Was sieht man auf den Bildern ? – Welche Aussage kann uber das Belichtungssystem getroffen werden? </w:t>
      </w:r>
      <w:bookmarkStart w:id="110" w:name="_GoBack"/>
      <w:bookmarkEnd w:id="110"/>
      <w:r w:rsidRPr="004B370F">
        <w:rPr>
          <w:color w:val="FF0000"/>
        </w:rPr>
        <w:t xml:space="preserve"> Taugt es etwas oder nicht ?</w:t>
      </w:r>
      <w:r w:rsidR="00906AF1">
        <w:br/>
      </w:r>
    </w:p>
    <w:p w:rsidR="003C474A" w:rsidRPr="001B2E9E" w:rsidRDefault="00851227" w:rsidP="00851227">
      <w:pPr>
        <w:pStyle w:val="berschrift2"/>
      </w:pPr>
      <w:r>
        <w:t xml:space="preserve">Organisation der </w:t>
      </w:r>
      <w:r w:rsidR="003C474A">
        <w:t>Bildd</w:t>
      </w:r>
      <w:r>
        <w:t>ateiablage</w:t>
      </w:r>
    </w:p>
    <w:p w:rsidR="00B60DE6" w:rsidRDefault="00851227" w:rsidP="00B60DE6">
      <w:pPr>
        <w:keepNext/>
        <w:spacing w:before="0" w:after="240"/>
      </w:pPr>
      <w:r>
        <w:t xml:space="preserve">Damit die Bilddateien </w:t>
      </w:r>
      <w:r w:rsidR="009C68A2">
        <w:t>einfach</w:t>
      </w:r>
      <w:r>
        <w:t xml:space="preserve"> in eine Datenbank überführt werden können, müssen diese vorgängig eindeutigen geordnet</w:t>
      </w:r>
      <w:r w:rsidR="00C11944">
        <w:t>,</w:t>
      </w:r>
      <w:r>
        <w:t xml:space="preserve"> zur Verfügung gestellt werden. </w:t>
      </w:r>
      <w:r w:rsidR="009C68A2">
        <w:t>Im</w:t>
      </w:r>
      <w:r w:rsidR="00DE7400">
        <w:t xml:space="preserve"> Kapitel </w:t>
      </w:r>
      <w:r w:rsidR="00DE7400">
        <w:fldChar w:fldCharType="begin"/>
      </w:r>
      <w:r w:rsidR="00DE7400">
        <w:instrText xml:space="preserve"> REF _Ref535350388 \r \h </w:instrText>
      </w:r>
      <w:r w:rsidR="00DE7400">
        <w:fldChar w:fldCharType="separate"/>
      </w:r>
      <w:r w:rsidR="00DE7400">
        <w:t>9.1</w:t>
      </w:r>
      <w:r w:rsidR="00DE7400">
        <w:fldChar w:fldCharType="end"/>
      </w:r>
      <w:r w:rsidR="00DE7400">
        <w:t xml:space="preserve"> </w:t>
      </w:r>
      <w:r w:rsidR="009C68A2">
        <w:t xml:space="preserve">wurde bereits </w:t>
      </w:r>
      <w:r w:rsidR="00B60DE6">
        <w:t xml:space="preserve">kurz </w:t>
      </w:r>
      <w:r w:rsidR="009C68A2">
        <w:t xml:space="preserve">beschrieben, wie die Bilddateien von den Kameras, auf das dediziertes NAS-Laufwerk gelangen. </w:t>
      </w:r>
      <w:r w:rsidR="00B60DE6">
        <w:t xml:space="preserve">Für das bessere Verständnis, </w:t>
      </w:r>
      <w:r w:rsidR="00B60DE6">
        <w:lastRenderedPageBreak/>
        <w:t xml:space="preserve">soll die folgenden Abbildung nochmals kurz illustrieren, </w:t>
      </w:r>
      <w:r w:rsidR="00B60DE6">
        <w:t xml:space="preserve">wie die Bilddateien der beiden Sky Cameras auf das NAS-Laufwerk gelangen. </w:t>
      </w:r>
    </w:p>
    <w:p w:rsidR="00B60DE6" w:rsidRDefault="00B85C5C" w:rsidP="00B60DE6">
      <w:pPr>
        <w:keepNext/>
        <w:spacing w:before="0"/>
        <w:jc w:val="center"/>
      </w:pPr>
      <w:r>
        <w:rPr>
          <w:noProof/>
        </w:rPr>
        <w:drawing>
          <wp:inline distT="0" distB="0" distL="0" distR="0" wp14:anchorId="70688FED" wp14:editId="58A05BEC">
            <wp:extent cx="3606394" cy="1862349"/>
            <wp:effectExtent l="0" t="0" r="0" b="508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9052" cy="1863721"/>
                    </a:xfrm>
                    <a:prstGeom prst="rect">
                      <a:avLst/>
                    </a:prstGeom>
                  </pic:spPr>
                </pic:pic>
              </a:graphicData>
            </a:graphic>
          </wp:inline>
        </w:drawing>
      </w:r>
    </w:p>
    <w:p w:rsidR="00C11944" w:rsidRDefault="00B60DE6" w:rsidP="00B60DE6">
      <w:pPr>
        <w:pStyle w:val="Beschriftung"/>
        <w:jc w:val="center"/>
      </w:pPr>
      <w:r>
        <w:t xml:space="preserve">Abbildung </w:t>
      </w:r>
      <w:r>
        <w:fldChar w:fldCharType="begin"/>
      </w:r>
      <w:r>
        <w:instrText xml:space="preserve"> SEQ Abbildung \* ARABIC </w:instrText>
      </w:r>
      <w:r>
        <w:fldChar w:fldCharType="separate"/>
      </w:r>
      <w:r w:rsidR="005D4518">
        <w:rPr>
          <w:noProof/>
        </w:rPr>
        <w:t>36</w:t>
      </w:r>
      <w:r>
        <w:fldChar w:fldCharType="end"/>
      </w:r>
      <w:r>
        <w:rPr>
          <w:noProof/>
        </w:rPr>
        <w:t>: Übertragung der Bilddateien auf das NAS-Laufwerk.</w:t>
      </w:r>
    </w:p>
    <w:p w:rsidR="009C68A2" w:rsidRDefault="009C68A2" w:rsidP="00FB5A08">
      <w:pPr>
        <w:keepNext/>
        <w:spacing w:before="0" w:after="240"/>
      </w:pPr>
      <w:r>
        <w:t>Dort werden die Bilddateien</w:t>
      </w:r>
      <w:r w:rsidR="00CA4F33">
        <w:t>, hierarchisch</w:t>
      </w:r>
      <w:r>
        <w:t xml:space="preserve"> nach Kamera und Softwareversion in einem Verzeichnisbaum abgelegt.</w:t>
      </w:r>
      <w:r w:rsidR="00B177CE">
        <w:t xml:space="preserve"> Das Wurzelverzeichnis</w:t>
      </w:r>
      <w:r w:rsidR="00FD36AE">
        <w:t xml:space="preserve"> </w:t>
      </w:r>
      <w:r w:rsidR="00B177CE">
        <w:t xml:space="preserve">heisst „SKY_CAM“. Darin befinden sich alle weiteren Unterverzeichnisse. </w:t>
      </w:r>
      <w:r>
        <w:t>Die Nachfolgende Abbildung zeigt die Struktur</w:t>
      </w:r>
      <w:r w:rsidR="00F721FC">
        <w:t xml:space="preserve"> des </w:t>
      </w:r>
      <w:r>
        <w:t>Verzeichnisbaums</w:t>
      </w:r>
      <w:r w:rsidR="00CA4F33">
        <w:t>.</w:t>
      </w:r>
    </w:p>
    <w:p w:rsidR="00851227" w:rsidRDefault="00851227" w:rsidP="00851227">
      <w:pPr>
        <w:keepNext/>
        <w:jc w:val="center"/>
      </w:pPr>
      <w:r>
        <w:rPr>
          <w:noProof/>
        </w:rPr>
        <w:drawing>
          <wp:inline distT="0" distB="0" distL="0" distR="0" wp14:anchorId="40BF8605" wp14:editId="0E8550A6">
            <wp:extent cx="3580453" cy="1446663"/>
            <wp:effectExtent l="0" t="0" r="1270" b="127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64216" cy="1480507"/>
                    </a:xfrm>
                    <a:prstGeom prst="rect">
                      <a:avLst/>
                    </a:prstGeom>
                    <a:noFill/>
                    <a:ln>
                      <a:noFill/>
                    </a:ln>
                  </pic:spPr>
                </pic:pic>
              </a:graphicData>
            </a:graphic>
          </wp:inline>
        </w:drawing>
      </w:r>
    </w:p>
    <w:p w:rsidR="00851227" w:rsidRDefault="00851227" w:rsidP="00FE26CC">
      <w:pPr>
        <w:pStyle w:val="Beschriftung"/>
        <w:spacing w:after="240"/>
        <w:jc w:val="center"/>
      </w:pPr>
      <w:bookmarkStart w:id="111" w:name="_Ref535396295"/>
      <w:r>
        <w:t xml:space="preserve">Abbildung </w:t>
      </w:r>
      <w:r>
        <w:fldChar w:fldCharType="begin"/>
      </w:r>
      <w:r>
        <w:instrText xml:space="preserve"> SEQ Abbildung \* ARABIC </w:instrText>
      </w:r>
      <w:r>
        <w:fldChar w:fldCharType="separate"/>
      </w:r>
      <w:r w:rsidR="005D4518">
        <w:rPr>
          <w:noProof/>
        </w:rPr>
        <w:t>37</w:t>
      </w:r>
      <w:r>
        <w:fldChar w:fldCharType="end"/>
      </w:r>
      <w:bookmarkEnd w:id="111"/>
      <w:r>
        <w:rPr>
          <w:noProof/>
        </w:rPr>
        <w:t xml:space="preserve">: </w:t>
      </w:r>
      <w:bookmarkStart w:id="112" w:name="_Ref535396242"/>
      <w:r w:rsidRPr="00C73283">
        <w:rPr>
          <w:noProof/>
        </w:rPr>
        <w:t>Verzeichnisstruktur</w:t>
      </w:r>
      <w:r>
        <w:rPr>
          <w:noProof/>
        </w:rPr>
        <w:t xml:space="preserve"> auf dem NAS</w:t>
      </w:r>
      <w:r w:rsidR="00607A6A">
        <w:rPr>
          <w:noProof/>
        </w:rPr>
        <w:t>-</w:t>
      </w:r>
      <w:r>
        <w:rPr>
          <w:noProof/>
        </w:rPr>
        <w:t>Laufwerk zur Ablage der Bilddaten.</w:t>
      </w:r>
      <w:bookmarkEnd w:id="112"/>
      <w:r>
        <w:rPr>
          <w:noProof/>
        </w:rPr>
        <w:t xml:space="preserve"> </w:t>
      </w:r>
      <w:r>
        <w:t xml:space="preserve"> </w:t>
      </w:r>
    </w:p>
    <w:p w:rsidR="002F774D" w:rsidRDefault="0058718E" w:rsidP="002F77CB">
      <w:pPr>
        <w:spacing w:before="0" w:after="240"/>
        <w:jc w:val="left"/>
      </w:pPr>
      <w:r>
        <w:t>Die Bilder eines Tages sind jeweils in einem Verzeichnis zusammengefasst</w:t>
      </w:r>
      <w:r w:rsidR="00FB5A08">
        <w:t xml:space="preserve">, so zum Beispiel „20181012_raw_cam1“ in </w:t>
      </w:r>
      <w:r w:rsidR="00FB5A08">
        <w:fldChar w:fldCharType="begin"/>
      </w:r>
      <w:r w:rsidR="00FB5A08">
        <w:instrText xml:space="preserve"> REF _Ref535396295 \h </w:instrText>
      </w:r>
      <w:r w:rsidR="00FB5A08">
        <w:fldChar w:fldCharType="separate"/>
      </w:r>
      <w:r w:rsidR="00FB5A08">
        <w:t xml:space="preserve">Abbildung </w:t>
      </w:r>
      <w:r w:rsidR="00FB5A08">
        <w:rPr>
          <w:noProof/>
        </w:rPr>
        <w:t>35</w:t>
      </w:r>
      <w:r w:rsidR="00FB5A08">
        <w:fldChar w:fldCharType="end"/>
      </w:r>
      <w:r w:rsidR="00F77002">
        <w:t>.</w:t>
      </w:r>
      <w:r w:rsidR="00FB5A08">
        <w:t xml:space="preserve"> </w:t>
      </w:r>
      <w:r w:rsidR="00F77002">
        <w:t>Der Verzeichnisname beinhaltet Datum und Identifikationsnummer der Kamera. Damit ergibt sich aus Verzeichnisname und Struktur</w:t>
      </w:r>
      <w:r w:rsidR="00D037E5">
        <w:t>,</w:t>
      </w:r>
      <w:r w:rsidR="00F77002">
        <w:t xml:space="preserve"> eine eindeutige Zuordnung für jede Tagesaufname</w:t>
      </w:r>
      <w:r w:rsidR="00FB5A08">
        <w:t xml:space="preserve">. </w:t>
      </w:r>
      <w:r w:rsidR="002F774D">
        <w:t>Eine Tagesaufname umfasst alle Belichtungs</w:t>
      </w:r>
      <w:r w:rsidR="0057571F">
        <w:t>serien,</w:t>
      </w:r>
      <w:r w:rsidR="002F774D">
        <w:t xml:space="preserve"> die im Verlauf des Tages aufgenommen wurden. </w:t>
      </w:r>
      <w:r w:rsidR="0057571F">
        <w:t xml:space="preserve">Jede </w:t>
      </w:r>
      <w:r w:rsidR="0057571F">
        <w:t xml:space="preserve">Belichtungsserie </w:t>
      </w:r>
      <w:r w:rsidR="0057571F">
        <w:t xml:space="preserve">ist in einem Ordner abgelegt und beinhaltet neben einer Logdatei, paarweise die Bilder der Belichtungsreihe, als RAW- und JPG-Format. </w:t>
      </w:r>
      <w:r w:rsidR="00B02F5F">
        <w:t xml:space="preserve">Dabei bezeichnet die Endung „*.data“, das RAW Bild. </w:t>
      </w:r>
      <w:r w:rsidR="0057571F">
        <w:t xml:space="preserve">Der Verzeichnisname setzt sich aus Datum und Uhrzeit zusammen. Die folgende Abbildung zeigt den Inhalt einer Tagesaufnahme. </w:t>
      </w:r>
    </w:p>
    <w:p w:rsidR="002F77CB" w:rsidRDefault="002F77CB" w:rsidP="002F77CB">
      <w:pPr>
        <w:keepNext/>
        <w:jc w:val="center"/>
      </w:pPr>
      <w:r>
        <w:rPr>
          <w:noProof/>
        </w:rPr>
        <w:drawing>
          <wp:inline distT="0" distB="0" distL="0" distR="0">
            <wp:extent cx="2729570" cy="791570"/>
            <wp:effectExtent l="0" t="0" r="0" b="889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49053" cy="826220"/>
                    </a:xfrm>
                    <a:prstGeom prst="rect">
                      <a:avLst/>
                    </a:prstGeom>
                    <a:noFill/>
                    <a:ln>
                      <a:noFill/>
                    </a:ln>
                  </pic:spPr>
                </pic:pic>
              </a:graphicData>
            </a:graphic>
          </wp:inline>
        </w:drawing>
      </w:r>
    </w:p>
    <w:p w:rsidR="00F77002" w:rsidRDefault="002F77CB" w:rsidP="00936A2F">
      <w:pPr>
        <w:pStyle w:val="Beschriftung"/>
        <w:jc w:val="center"/>
      </w:pPr>
      <w:r>
        <w:t xml:space="preserve">Abbildung </w:t>
      </w:r>
      <w:r>
        <w:fldChar w:fldCharType="begin"/>
      </w:r>
      <w:r>
        <w:instrText xml:space="preserve"> SEQ Abbildung \* ARABIC </w:instrText>
      </w:r>
      <w:r>
        <w:fldChar w:fldCharType="separate"/>
      </w:r>
      <w:r w:rsidR="005D4518">
        <w:rPr>
          <w:noProof/>
        </w:rPr>
        <w:t>38</w:t>
      </w:r>
      <w:r>
        <w:fldChar w:fldCharType="end"/>
      </w:r>
      <w:r>
        <w:rPr>
          <w:noProof/>
        </w:rPr>
        <w:t>: Logdatei und Bilder der Tagesaufnahme "</w:t>
      </w:r>
      <w:r w:rsidRPr="00054554">
        <w:rPr>
          <w:noProof/>
        </w:rPr>
        <w:t>20181022_115836</w:t>
      </w:r>
      <w:r>
        <w:rPr>
          <w:noProof/>
        </w:rPr>
        <w:t>"</w:t>
      </w:r>
    </w:p>
    <w:p w:rsidR="00B02F5F" w:rsidRDefault="00B02F5F">
      <w:pPr>
        <w:spacing w:before="0" w:line="240" w:lineRule="auto"/>
        <w:jc w:val="left"/>
      </w:pPr>
      <w:r>
        <w:t xml:space="preserve">Die Logdatei beinhalten die Kameraeinstellungen die für das jeweilige Bildpaar, RAW und </w:t>
      </w:r>
      <w:r w:rsidR="001F52BE">
        <w:t>JPG verwendet</w:t>
      </w:r>
      <w:r>
        <w:t xml:space="preserve"> wurden.  </w:t>
      </w:r>
      <w:r w:rsidR="00936A2F">
        <w:t xml:space="preserve">In der ersten Zeile steht die Identifikationsnummer sowie Datum und Uhrzeit. Die Zweite </w:t>
      </w:r>
      <w:r w:rsidR="00936A2F">
        <w:lastRenderedPageBreak/>
        <w:t xml:space="preserve">Zeile gibt die Dauer für das Auffinden einer geeignet Shutterzeit an. Die dritte bis vierte Zeile, </w:t>
      </w:r>
      <w:r w:rsidR="001F52BE">
        <w:t xml:space="preserve">beinhalten die eigentlichen Kameraeinstellungen. </w:t>
      </w:r>
    </w:p>
    <w:p w:rsidR="00B02F5F" w:rsidRDefault="00B02F5F">
      <w:pPr>
        <w:spacing w:before="0" w:line="240" w:lineRule="auto"/>
        <w:jc w:val="left"/>
      </w:pPr>
    </w:p>
    <w:p w:rsidR="00B02F5F" w:rsidRDefault="00B02F5F" w:rsidP="00B02F5F">
      <w:pPr>
        <w:keepNext/>
      </w:pPr>
      <w:r>
        <w:rPr>
          <w:noProof/>
          <w:lang w:val="de-CH" w:eastAsia="de-CH"/>
        </w:rPr>
        <w:drawing>
          <wp:inline distT="0" distB="0" distL="0" distR="0" wp14:anchorId="155687ED" wp14:editId="33A95B3A">
            <wp:extent cx="5502256" cy="514320"/>
            <wp:effectExtent l="0" t="0" r="0" b="63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41264" cy="517966"/>
                    </a:xfrm>
                    <a:prstGeom prst="rect">
                      <a:avLst/>
                    </a:prstGeom>
                    <a:noFill/>
                    <a:ln>
                      <a:noFill/>
                    </a:ln>
                  </pic:spPr>
                </pic:pic>
              </a:graphicData>
            </a:graphic>
          </wp:inline>
        </w:drawing>
      </w:r>
    </w:p>
    <w:p w:rsidR="00B02F5F" w:rsidRPr="00766027" w:rsidRDefault="00B02F5F" w:rsidP="00B02F5F">
      <w:pPr>
        <w:pStyle w:val="Beschriftung"/>
      </w:pPr>
      <w:bookmarkStart w:id="113" w:name="_Toc535145266"/>
      <w:r>
        <w:t xml:space="preserve">Abbildung </w:t>
      </w:r>
      <w:r>
        <w:rPr>
          <w:noProof/>
        </w:rPr>
        <w:fldChar w:fldCharType="begin"/>
      </w:r>
      <w:r>
        <w:rPr>
          <w:noProof/>
        </w:rPr>
        <w:instrText xml:space="preserve"> SEQ Abbildung \* ARABIC </w:instrText>
      </w:r>
      <w:r>
        <w:rPr>
          <w:noProof/>
        </w:rPr>
        <w:fldChar w:fldCharType="separate"/>
      </w:r>
      <w:r w:rsidR="005D4518">
        <w:rPr>
          <w:noProof/>
        </w:rPr>
        <w:t>39</w:t>
      </w:r>
      <w:r>
        <w:rPr>
          <w:noProof/>
        </w:rPr>
        <w:fldChar w:fldCharType="end"/>
      </w:r>
      <w:r>
        <w:rPr>
          <w:noProof/>
        </w:rPr>
        <w:t>: Logdatei der Kamera Einstellungen.</w:t>
      </w:r>
      <w:bookmarkEnd w:id="113"/>
    </w:p>
    <w:p w:rsidR="00766027" w:rsidRDefault="00766027">
      <w:pPr>
        <w:spacing w:before="0" w:line="240" w:lineRule="auto"/>
        <w:jc w:val="left"/>
      </w:pPr>
      <w:r>
        <w:br w:type="page"/>
      </w:r>
    </w:p>
    <w:p w:rsidR="00AD6567" w:rsidRDefault="00AD6567" w:rsidP="00366BA2">
      <w:pPr>
        <w:pStyle w:val="berschrift3"/>
      </w:pPr>
      <w:bookmarkStart w:id="114" w:name="_Toc535213880"/>
      <w:r w:rsidRPr="00677868">
        <w:lastRenderedPageBreak/>
        <w:t>Postprocessing</w:t>
      </w:r>
      <w:bookmarkEnd w:id="114"/>
    </w:p>
    <w:p w:rsidR="00693445" w:rsidRDefault="007A1AC7" w:rsidP="00385A61">
      <w:r>
        <w:t>Im Verl</w:t>
      </w:r>
      <w:r w:rsidR="00693445">
        <w:t xml:space="preserve">auf der Entwicklung </w:t>
      </w:r>
      <w:r>
        <w:t xml:space="preserve">entstanden </w:t>
      </w:r>
      <w:r w:rsidR="00693445">
        <w:t>mehrere Versionen der Software</w:t>
      </w:r>
      <w:r>
        <w:t>.</w:t>
      </w:r>
      <w:r w:rsidR="00693445">
        <w:t xml:space="preserve"> Die Nachfolgenden Beschreibung bezieht sich auf die finale Version „postprocess4.py“.</w:t>
      </w:r>
    </w:p>
    <w:p w:rsidR="0046241B" w:rsidRDefault="0046241B" w:rsidP="0046241B">
      <w:r>
        <w:t xml:space="preserve">Die beiden Hauptaufgaben des Postprocessing sind das Erstellen der HDR-Bilder, sowie das Speichern aller relevanten Informationen in einer MySQL-Datenbank. </w:t>
      </w:r>
    </w:p>
    <w:p w:rsidR="00241B25" w:rsidRDefault="00241B25" w:rsidP="00241B25">
      <w:r>
        <w:t>Aufgrund der enormen Datenmenge, ist die Verwendung einer Datenbank unerlässlich. Sie ermöglicht eine dauerhafte, effiziente Verwaltung der Bilder. Zudem können verschiedene Teilmengen der abgelegten Daten miteinander,</w:t>
      </w:r>
      <w:r w:rsidRPr="008C6737">
        <w:t xml:space="preserve"> </w:t>
      </w:r>
      <w:r>
        <w:t xml:space="preserve">für eine bedarfsgerechte Weiterverarbeitung, kombiniert werden. Die Datenbank befindet sich auf einem NAS-Laufwerk mit Betriebssystem und MySQL-Server. Dadurch können mehrere Rechner gleichzeitig, über das Netzwerk auf die Daten zugreifen. Dies erlaubt eine Parallelisierung der Arbeitsprozesse und damit die Aufteilung der benötigten Rechenleistung, auf unterschiedliche Rechner. </w:t>
      </w:r>
    </w:p>
    <w:p w:rsidR="002C607F" w:rsidRDefault="002C607F" w:rsidP="00385A61"/>
    <w:p w:rsidR="0046241B" w:rsidRDefault="003147AF" w:rsidP="003147AF">
      <w:pPr>
        <w:jc w:val="center"/>
      </w:pPr>
      <w:r>
        <w:rPr>
          <w:noProof/>
        </w:rPr>
        <w:drawing>
          <wp:inline distT="0" distB="0" distL="0" distR="0">
            <wp:extent cx="3950898" cy="1498280"/>
            <wp:effectExtent l="0" t="0" r="0" b="6985"/>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56257" cy="1500312"/>
                    </a:xfrm>
                    <a:prstGeom prst="rect">
                      <a:avLst/>
                    </a:prstGeom>
                    <a:noFill/>
                    <a:ln>
                      <a:noFill/>
                    </a:ln>
                  </pic:spPr>
                </pic:pic>
              </a:graphicData>
            </a:graphic>
          </wp:inline>
        </w:drawing>
      </w:r>
    </w:p>
    <w:p w:rsidR="00BE52D3" w:rsidRDefault="00BE52D3" w:rsidP="00766027">
      <w:pPr>
        <w:keepNext/>
      </w:pPr>
    </w:p>
    <w:p w:rsidR="005D26EB" w:rsidRDefault="00563525" w:rsidP="00766027">
      <w:pPr>
        <w:keepNext/>
      </w:pPr>
      <w:r>
        <w:t xml:space="preserve">Das Postprocessing umfasst mehrere Teilaufgaben. </w:t>
      </w:r>
    </w:p>
    <w:p w:rsidR="005D26EB" w:rsidRDefault="005D26EB" w:rsidP="00766027">
      <w:pPr>
        <w:keepNext/>
      </w:pPr>
    </w:p>
    <w:p w:rsidR="00273284" w:rsidRDefault="00273284" w:rsidP="00766027">
      <w:pPr>
        <w:keepNext/>
      </w:pPr>
      <w:r>
        <w:t>Bildern irgendwo abgelegt werden, sodass man sinnvo</w:t>
      </w:r>
      <w:r w:rsidR="00256D28">
        <w:t>l</w:t>
      </w:r>
      <w:r>
        <w:t>l auf diese zugreifen kann. Auch wichtig für alle weiteren Bearbeitungsschritte.</w:t>
      </w:r>
      <w:r w:rsidR="005741DE">
        <w:t xml:space="preserve"> </w:t>
      </w:r>
    </w:p>
    <w:p w:rsidR="002D03E7" w:rsidRDefault="002D03E7" w:rsidP="00766027">
      <w:pPr>
        <w:keepNext/>
      </w:pPr>
      <w:r>
        <w:t>Hier für Klaus eine Belichtungsserie von Bildern ein bringen als kleine Thumbnails um dann inkl. Logdatei den Prozess des HDR erstellens aufzeigen.</w:t>
      </w:r>
    </w:p>
    <w:p w:rsidR="005741DE" w:rsidRDefault="005741DE" w:rsidP="00766027">
      <w:pPr>
        <w:keepNext/>
      </w:pPr>
      <w:r>
        <w:t xml:space="preserve">Kann man eine einfaches Funktionsdiagramm </w:t>
      </w:r>
      <w:r w:rsidR="000409E8">
        <w:t>erstellen?</w:t>
      </w:r>
    </w:p>
    <w:p w:rsidR="000409E8" w:rsidRDefault="00814E0F" w:rsidP="00AA5DF9">
      <w:pPr>
        <w:pStyle w:val="Listenabsatz"/>
        <w:keepNext/>
        <w:numPr>
          <w:ilvl w:val="0"/>
          <w:numId w:val="12"/>
        </w:numPr>
      </w:pPr>
      <w:r>
        <w:t>NAS einrichten und My</w:t>
      </w:r>
      <w:r w:rsidR="000409E8">
        <w:t>SQL – Server aktivieren</w:t>
      </w:r>
    </w:p>
    <w:p w:rsidR="00037FF9" w:rsidRDefault="00037FF9" w:rsidP="00AA5DF9">
      <w:pPr>
        <w:pStyle w:val="Listenabsatz"/>
        <w:keepNext/>
        <w:numPr>
          <w:ilvl w:val="0"/>
          <w:numId w:val="12"/>
        </w:numPr>
      </w:pPr>
      <w:r>
        <w:t>Integritätscheck der Daten</w:t>
      </w:r>
    </w:p>
    <w:p w:rsidR="00256D28" w:rsidRDefault="00256D28" w:rsidP="00AA5DF9">
      <w:pPr>
        <w:pStyle w:val="Listenabsatz"/>
        <w:keepNext/>
        <w:numPr>
          <w:ilvl w:val="0"/>
          <w:numId w:val="12"/>
        </w:numPr>
      </w:pPr>
      <w:r>
        <w:t xml:space="preserve">Wie ist die Datenbank </w:t>
      </w:r>
      <w:r w:rsidR="00037FF9">
        <w:t>aufgebaut?</w:t>
      </w:r>
    </w:p>
    <w:p w:rsidR="00037FF9" w:rsidRDefault="00037FF9" w:rsidP="00AA5DF9">
      <w:pPr>
        <w:pStyle w:val="Listenabsatz"/>
        <w:keepNext/>
        <w:numPr>
          <w:ilvl w:val="0"/>
          <w:numId w:val="12"/>
        </w:numPr>
      </w:pPr>
      <w:r>
        <w:t>Auslesen der Bilddaten (Shutterzeiten) aus den Logfiles</w:t>
      </w:r>
    </w:p>
    <w:p w:rsidR="00037FF9" w:rsidRDefault="00037FF9" w:rsidP="00AA5DF9">
      <w:pPr>
        <w:pStyle w:val="Listenabsatz"/>
        <w:keepNext/>
        <w:numPr>
          <w:ilvl w:val="0"/>
          <w:numId w:val="12"/>
        </w:numPr>
      </w:pPr>
      <w:r>
        <w:t>Bilder werde als BLOB gespeichert</w:t>
      </w:r>
    </w:p>
    <w:p w:rsidR="00256D28" w:rsidRDefault="00256D28" w:rsidP="00AA5DF9">
      <w:pPr>
        <w:pStyle w:val="Listenabsatz"/>
        <w:keepNext/>
        <w:numPr>
          <w:ilvl w:val="0"/>
          <w:numId w:val="12"/>
        </w:numPr>
      </w:pPr>
      <w:r>
        <w:t>Welche Daten werden in der Datenbank abgelegt?</w:t>
      </w:r>
    </w:p>
    <w:p w:rsidR="005741DE" w:rsidRDefault="005741DE" w:rsidP="00AA5DF9">
      <w:pPr>
        <w:pStyle w:val="Listenabsatz"/>
        <w:keepNext/>
        <w:numPr>
          <w:ilvl w:val="0"/>
          <w:numId w:val="12"/>
        </w:numPr>
      </w:pPr>
      <w:r>
        <w:t xml:space="preserve">Getonemappete Variante </w:t>
      </w:r>
    </w:p>
    <w:p w:rsidR="00256D28" w:rsidRDefault="00D25F10" w:rsidP="00AA5DF9">
      <w:pPr>
        <w:pStyle w:val="Listenabsatz"/>
        <w:keepNext/>
        <w:numPr>
          <w:ilvl w:val="0"/>
          <w:numId w:val="12"/>
        </w:numPr>
      </w:pPr>
      <w:r>
        <w:t>Hier werden die HDR - Bilder erstellt.</w:t>
      </w:r>
    </w:p>
    <w:p w:rsidR="00D25F10" w:rsidRDefault="00D25F10" w:rsidP="00AA5DF9">
      <w:pPr>
        <w:pStyle w:val="Listenabsatz"/>
        <w:keepNext/>
        <w:numPr>
          <w:ilvl w:val="0"/>
          <w:numId w:val="12"/>
        </w:numPr>
      </w:pPr>
      <w:r>
        <w:t>Schildern wie Rechenintensiv das Erstellen der HDR-Bilder ist.</w:t>
      </w:r>
      <w:r w:rsidR="00192EA9">
        <w:t xml:space="preserve"> Wie lange hats gebraucht um einen Tag aufzubereiten? Mit einem Thread dauerte das ganze länger als ein Tag !</w:t>
      </w:r>
    </w:p>
    <w:p w:rsidR="00192EA9" w:rsidRDefault="00192EA9" w:rsidP="00AA5DF9">
      <w:pPr>
        <w:pStyle w:val="Listenabsatz"/>
        <w:keepNext/>
        <w:numPr>
          <w:ilvl w:val="0"/>
          <w:numId w:val="12"/>
        </w:numPr>
      </w:pPr>
      <w:r>
        <w:t>Deshalb dann eine Multiprozessorvariante geschrieben in der Parallel gearbeitet werden kann.</w:t>
      </w:r>
    </w:p>
    <w:p w:rsidR="005741DE" w:rsidRDefault="005741DE" w:rsidP="00AA5DF9">
      <w:pPr>
        <w:pStyle w:val="Listenabsatz"/>
        <w:keepNext/>
        <w:numPr>
          <w:ilvl w:val="0"/>
          <w:numId w:val="12"/>
        </w:numPr>
      </w:pPr>
      <w:r>
        <w:t>Maskieren der Bilder</w:t>
      </w:r>
    </w:p>
    <w:p w:rsidR="00192EA9" w:rsidRDefault="00192EA9" w:rsidP="00AA5DF9">
      <w:pPr>
        <w:pStyle w:val="Listenabsatz"/>
        <w:keepNext/>
        <w:numPr>
          <w:ilvl w:val="0"/>
          <w:numId w:val="12"/>
        </w:numPr>
      </w:pPr>
      <w:r>
        <w:t>Wetter-Filter um verregnete Tage ausschliessen zu können</w:t>
      </w:r>
    </w:p>
    <w:p w:rsidR="00766027" w:rsidRDefault="00766027" w:rsidP="00766027">
      <w:pPr>
        <w:keepNext/>
      </w:pPr>
      <w:r>
        <w:t xml:space="preserve">Die Logdatei dazu verwenden um bei der </w:t>
      </w:r>
      <w:r w:rsidR="0014091B">
        <w:t>Beschreibung</w:t>
      </w:r>
      <w:r>
        <w:t xml:space="preserve"> wie ein HDR Bild berechnet wird die benötigten Belichtungszeiten aus zu</w:t>
      </w:r>
      <w:r w:rsidR="0014091B">
        <w:t xml:space="preserve"> </w:t>
      </w:r>
      <w:r>
        <w:t xml:space="preserve">lesen. </w:t>
      </w:r>
    </w:p>
    <w:p w:rsidR="00677868" w:rsidRDefault="00677868" w:rsidP="00677868">
      <w:pPr>
        <w:pStyle w:val="berschrift3"/>
      </w:pPr>
      <w:bookmarkStart w:id="115" w:name="_Toc535213881"/>
      <w:r>
        <w:t>Software zur Wolkendetektion</w:t>
      </w:r>
      <w:bookmarkEnd w:id="115"/>
    </w:p>
    <w:p w:rsidR="00677868" w:rsidRPr="00C12555" w:rsidRDefault="00677868" w:rsidP="00677868">
      <w:pPr>
        <w:rPr>
          <w:color w:val="FF0000"/>
        </w:rPr>
      </w:pPr>
      <w:r w:rsidRPr="00C12555">
        <w:rPr>
          <w:color w:val="FF0000"/>
        </w:rPr>
        <w:t xml:space="preserve">Die </w:t>
      </w:r>
      <w:r w:rsidRPr="00C12555">
        <w:rPr>
          <w:color w:val="FF0000"/>
          <w:u w:val="single"/>
        </w:rPr>
        <w:t>zwei</w:t>
      </w:r>
      <w:r w:rsidRPr="00C12555">
        <w:rPr>
          <w:color w:val="FF0000"/>
        </w:rPr>
        <w:t xml:space="preserve"> wesentlichen </w:t>
      </w:r>
      <w:r w:rsidRPr="00C12555">
        <w:rPr>
          <w:color w:val="FF0000"/>
          <w:u w:val="single"/>
        </w:rPr>
        <w:t>Schritte</w:t>
      </w:r>
      <w:r w:rsidRPr="00C12555">
        <w:rPr>
          <w:color w:val="FF0000"/>
        </w:rPr>
        <w:t xml:space="preserve"> in der </w:t>
      </w:r>
      <w:r w:rsidRPr="00C12555">
        <w:rPr>
          <w:color w:val="FF0000"/>
          <w:u w:val="single"/>
        </w:rPr>
        <w:t>Bildverarbeitung</w:t>
      </w:r>
      <w:r w:rsidRPr="00C12555">
        <w:rPr>
          <w:color w:val="FF0000"/>
        </w:rPr>
        <w:t xml:space="preserve"> mittels derer schlussendlich </w:t>
      </w:r>
      <w:r w:rsidRPr="00C12555">
        <w:rPr>
          <w:color w:val="FF0000"/>
          <w:u w:val="single"/>
        </w:rPr>
        <w:t>die aktuelle und</w:t>
      </w:r>
      <w:r w:rsidRPr="00C12555">
        <w:rPr>
          <w:color w:val="FF0000"/>
        </w:rPr>
        <w:t xml:space="preserve"> </w:t>
      </w:r>
      <w:r w:rsidRPr="00C12555">
        <w:rPr>
          <w:color w:val="FF0000"/>
          <w:u w:val="single"/>
        </w:rPr>
        <w:t>zukünftige</w:t>
      </w:r>
      <w:r w:rsidRPr="00C12555">
        <w:rPr>
          <w:color w:val="FF0000"/>
        </w:rPr>
        <w:t xml:space="preserve"> </w:t>
      </w:r>
      <w:r w:rsidRPr="00C12555">
        <w:rPr>
          <w:color w:val="FF0000"/>
          <w:u w:val="single"/>
        </w:rPr>
        <w:t>Sonneneinstrahlung</w:t>
      </w:r>
      <w:r w:rsidRPr="00C12555">
        <w:rPr>
          <w:color w:val="FF0000"/>
        </w:rPr>
        <w:t xml:space="preserve"> </w:t>
      </w:r>
      <w:r w:rsidRPr="00C12555">
        <w:rPr>
          <w:color w:val="FF0000"/>
          <w:u w:val="single"/>
        </w:rPr>
        <w:t>bestimmt</w:t>
      </w:r>
      <w:r w:rsidRPr="00C12555">
        <w:rPr>
          <w:color w:val="FF0000"/>
        </w:rPr>
        <w:t xml:space="preserve"> werden kann, sind das </w:t>
      </w:r>
      <w:r w:rsidRPr="00C12555">
        <w:rPr>
          <w:color w:val="FF0000"/>
          <w:u w:val="single"/>
        </w:rPr>
        <w:t>Segmentieren</w:t>
      </w:r>
      <w:r w:rsidRPr="00C12555">
        <w:rPr>
          <w:color w:val="FF0000"/>
        </w:rPr>
        <w:t xml:space="preserve"> des Himmels, also das unterteilen des Himmels in bewölkt und unbewölkt sowie das </w:t>
      </w:r>
      <w:r w:rsidRPr="00C12555">
        <w:rPr>
          <w:color w:val="FF0000"/>
          <w:u w:val="single"/>
        </w:rPr>
        <w:t>Tracking</w:t>
      </w:r>
      <w:r w:rsidRPr="00C12555">
        <w:rPr>
          <w:color w:val="FF0000"/>
        </w:rPr>
        <w:t xml:space="preserve"> der Wolken. Hat man die Wolken im Bild bestimmt und kennt zudem die Position der Sonnen, kann mittels Projektion, der Schattenwurf der Wolken bestimmen werden. Durch das Tracking der Wolken lässt sich ihre Geschwindigkeit und Richtung bestimmen. Damit werden Prognosen über ihre zukünftige Position möglich.</w:t>
      </w:r>
    </w:p>
    <w:p w:rsidR="00677868" w:rsidRPr="00C12555" w:rsidRDefault="00677868" w:rsidP="00677868">
      <w:pPr>
        <w:rPr>
          <w:color w:val="FF0000"/>
        </w:rPr>
      </w:pPr>
      <w:r w:rsidRPr="00C12555">
        <w:rPr>
          <w:color w:val="FF0000"/>
        </w:rPr>
        <w:t xml:space="preserve">Für das Tracking wird der </w:t>
      </w:r>
      <w:r w:rsidRPr="00C12555">
        <w:rPr>
          <w:color w:val="FF0000"/>
          <w:u w:val="single"/>
        </w:rPr>
        <w:t>Optische Fluss nach Gunnar-Farnbeck</w:t>
      </w:r>
      <w:r w:rsidRPr="00C12555">
        <w:rPr>
          <w:color w:val="FF0000"/>
        </w:rPr>
        <w:t xml:space="preserve"> eingesetzt. Es handelt sich hierbei um den sogenannten dichten Fluss. Dicht deshalb, weil der Algorithmus für jeden Punkt im Bild den optischen Fluss berechnet.  </w:t>
      </w:r>
    </w:p>
    <w:p w:rsidR="00677868" w:rsidRPr="00C12555" w:rsidRDefault="00677868" w:rsidP="00677868">
      <w:pPr>
        <w:rPr>
          <w:color w:val="FF0000"/>
        </w:rPr>
      </w:pPr>
      <w:r w:rsidRPr="00C12555">
        <w:rPr>
          <w:color w:val="FF0000"/>
        </w:rPr>
        <w:t xml:space="preserve">Der Algorithmus zur Segmentierung des Himmels besteht aus zwei Teilschritten. </w:t>
      </w:r>
      <w:r w:rsidRPr="00C12555">
        <w:rPr>
          <w:color w:val="FF0000"/>
        </w:rPr>
        <w:br/>
        <w:t xml:space="preserve">Der erste Schritt beinhaltet die Transformation des Bilds in den YCbCr Raum. Anschliessend wird ein Blauton vorgegeben und eine zusätzliche obere Grenze, sodass alle Pixel ausgewählt werden die noch innerhalb der Limite liegen. </w:t>
      </w:r>
    </w:p>
    <w:p w:rsidR="00677868" w:rsidRPr="00C12555" w:rsidRDefault="00677868" w:rsidP="00677868">
      <w:pPr>
        <w:rPr>
          <w:color w:val="FF0000"/>
        </w:rPr>
      </w:pPr>
      <w:r w:rsidRPr="00C12555">
        <w:rPr>
          <w:color w:val="FF0000"/>
        </w:rPr>
        <w:t xml:space="preserve">Der zweite Schritt besteht darin die </w:t>
      </w:r>
      <w:r w:rsidRPr="00C12555">
        <w:rPr>
          <w:color w:val="FF0000"/>
          <w:u w:val="single"/>
        </w:rPr>
        <w:t>Contourline</w:t>
      </w:r>
      <w:r w:rsidRPr="00C12555">
        <w:rPr>
          <w:color w:val="FF0000"/>
        </w:rPr>
        <w:t xml:space="preserve"> der soeben gefundenen Bereiche zu bestimmen.</w:t>
      </w:r>
    </w:p>
    <w:p w:rsidR="00677868" w:rsidRPr="00677868" w:rsidRDefault="00677868" w:rsidP="00677868"/>
    <w:p w:rsidR="007B3D5B" w:rsidRDefault="007B3D5B" w:rsidP="00E55ADF">
      <w:pPr>
        <w:pStyle w:val="berschrift3"/>
      </w:pPr>
      <w:bookmarkStart w:id="116" w:name="_Toc535213882"/>
      <w:r>
        <w:lastRenderedPageBreak/>
        <w:t>YCbCr-Farbraum</w:t>
      </w:r>
      <w:bookmarkEnd w:id="116"/>
    </w:p>
    <w:p w:rsidR="007B3D5B" w:rsidRPr="007A1D9F" w:rsidRDefault="007B3D5B" w:rsidP="00452D93">
      <w:pPr>
        <w:rPr>
          <w:lang w:val="en-US"/>
        </w:rPr>
      </w:pPr>
      <w:r>
        <w:t xml:space="preserve">Ursprünglich für das PAL Fernsehen entwickelt. </w:t>
      </w:r>
      <w:r w:rsidRPr="00A41159">
        <w:rPr>
          <w:lang w:val="en-US"/>
        </w:rPr>
        <w:t>Besitzt drei Fa</w:t>
      </w:r>
      <w:r w:rsidRPr="007A1D9F">
        <w:rPr>
          <w:lang w:val="en-US"/>
        </w:rPr>
        <w:t>rbkanäle:</w:t>
      </w:r>
    </w:p>
    <w:p w:rsidR="007B3D5B" w:rsidRDefault="007B3D5B" w:rsidP="00E55ADF">
      <w:pPr>
        <w:jc w:val="left"/>
        <w:rPr>
          <w:lang w:val="en-US"/>
        </w:rPr>
      </w:pPr>
      <w:r w:rsidRPr="00E55ADF">
        <w:rPr>
          <w:lang w:val="en-US"/>
        </w:rPr>
        <w:t>y-Helligkeit</w:t>
      </w:r>
      <w:r w:rsidRPr="00E55ADF">
        <w:rPr>
          <w:lang w:val="en-US"/>
        </w:rPr>
        <w:br/>
      </w:r>
      <w:r w:rsidR="00E55ADF" w:rsidRPr="00E55ADF">
        <w:rPr>
          <w:lang w:val="en-US"/>
        </w:rPr>
        <w:t>Cb (Blue/Yellow-Chrominance)</w:t>
      </w:r>
      <w:r w:rsidR="00E55ADF">
        <w:rPr>
          <w:lang w:val="en-US"/>
        </w:rPr>
        <w:br/>
        <w:t>Cr (Red/Green-Chrominance)</w:t>
      </w:r>
    </w:p>
    <w:p w:rsidR="00C12555" w:rsidRPr="00AB4108" w:rsidRDefault="00C12555" w:rsidP="00C12555">
      <w:pPr>
        <w:rPr>
          <w:color w:val="FF0000"/>
        </w:rPr>
      </w:pPr>
      <w:r w:rsidRPr="00AB4108">
        <w:rPr>
          <w:color w:val="FF0000"/>
        </w:rPr>
        <w:t xml:space="preserve">Entscheidend für die </w:t>
      </w:r>
      <w:r w:rsidRPr="00AB4108">
        <w:rPr>
          <w:color w:val="FF0000"/>
          <w:u w:val="single"/>
        </w:rPr>
        <w:t>Segmentierung</w:t>
      </w:r>
      <w:r w:rsidRPr="00AB4108">
        <w:rPr>
          <w:color w:val="FF0000"/>
        </w:rPr>
        <w:t xml:space="preserve"> des Himmels ist die Wahl eines </w:t>
      </w:r>
      <w:r w:rsidRPr="00AB4108">
        <w:rPr>
          <w:color w:val="FF0000"/>
          <w:u w:val="single"/>
        </w:rPr>
        <w:t>geeigneten Farbmodells</w:t>
      </w:r>
      <w:r w:rsidRPr="00AB4108">
        <w:rPr>
          <w:color w:val="FF0000"/>
        </w:rPr>
        <w:t xml:space="preserve">. Da im Wesentlich zwischen zwei unterschiedlichen Pixelklassen nämlich Himmel und Wolken unterschieden werden soll liegt die Annahme nahe das sich vor allem </w:t>
      </w:r>
      <w:r w:rsidRPr="00AB4108">
        <w:rPr>
          <w:color w:val="FF0000"/>
          <w:u w:val="single"/>
        </w:rPr>
        <w:t>Farbmodelle</w:t>
      </w:r>
      <w:r w:rsidRPr="00AB4108">
        <w:rPr>
          <w:color w:val="FF0000"/>
        </w:rPr>
        <w:t xml:space="preserve"> </w:t>
      </w:r>
      <w:r w:rsidRPr="00AB4108">
        <w:rPr>
          <w:color w:val="FF0000"/>
          <w:u w:val="single"/>
        </w:rPr>
        <w:t>mit</w:t>
      </w:r>
      <w:r w:rsidRPr="00AB4108">
        <w:rPr>
          <w:color w:val="FF0000"/>
        </w:rPr>
        <w:t xml:space="preserve"> einer sogenannten </w:t>
      </w:r>
      <w:r w:rsidRPr="00AB4108">
        <w:rPr>
          <w:color w:val="FF0000"/>
          <w:u w:val="single"/>
        </w:rPr>
        <w:t>bimodalen Verteilung</w:t>
      </w:r>
      <w:r w:rsidRPr="00AB4108">
        <w:rPr>
          <w:color w:val="FF0000"/>
        </w:rPr>
        <w:t xml:space="preserve"> am besten eignen. Bimodal bedeutet hier, dass der Farbraum im Wesentlichen </w:t>
      </w:r>
      <w:r w:rsidRPr="00AB4108">
        <w:rPr>
          <w:color w:val="FF0000"/>
          <w:u w:val="single"/>
        </w:rPr>
        <w:t>durch zwei Farbcharakteristiken</w:t>
      </w:r>
      <w:r w:rsidRPr="00AB4108">
        <w:rPr>
          <w:color w:val="FF0000"/>
        </w:rPr>
        <w:t xml:space="preserve"> beschrieben wird. Ein Vertreter dieser Klasse ist das YCbCr Farbmodell. Es wurde ursprünglich für das digitale Fernsehen entwickelt und wird auch beim JPEG Verfahren eingesetzt. </w:t>
      </w:r>
      <w:r w:rsidRPr="00AB4108">
        <w:rPr>
          <w:color w:val="FF0000"/>
        </w:rPr>
        <w:br/>
        <w:t xml:space="preserve">Das YCbCr Farbmodell wird durch drei Kanäle beschrieben wobei der Y – Kanal den Helligkeitswert eines Pixels angibt und die beiden Farbkanäle jeweils eine Abweichung von einem mittleren Grauwert entlang der beiden Achsen Cb und Cr angeben. Man kann sich das so vorstellen wie einen Schieberegler der entlang einer Achse angibt wie sehr man vom mittleren Grauwert zwischen den entgegengesetzten Farbpaaren z.B. Blau und Gelb abweicht. </w:t>
      </w:r>
    </w:p>
    <w:p w:rsidR="00C12555" w:rsidRPr="00AB4108" w:rsidRDefault="00C12555" w:rsidP="00C12555">
      <w:pPr>
        <w:rPr>
          <w:color w:val="FF0000"/>
        </w:rPr>
      </w:pPr>
      <w:r w:rsidRPr="00AB4108">
        <w:rPr>
          <w:color w:val="FF0000"/>
        </w:rPr>
        <w:t>Das YCbCr-Model eignet sich besonders gut zur Detektion des blauen Himmels, da blaue Bereiche im Bild in der Cb Komponente stark hervortreten.</w:t>
      </w:r>
    </w:p>
    <w:p w:rsidR="00C12555" w:rsidRPr="00C12555" w:rsidRDefault="00C12555" w:rsidP="00E55ADF">
      <w:pPr>
        <w:jc w:val="left"/>
      </w:pPr>
    </w:p>
    <w:p w:rsidR="00E86376" w:rsidRPr="00E86376" w:rsidRDefault="00E86376" w:rsidP="00452D93">
      <w:pPr>
        <w:rPr>
          <w:lang w:val="en-US"/>
        </w:rPr>
      </w:pPr>
      <w:r w:rsidRPr="00E86376">
        <w:rPr>
          <w:noProof/>
          <w:lang w:val="de-CH" w:eastAsia="de-CH"/>
        </w:rPr>
        <w:drawing>
          <wp:inline distT="0" distB="0" distL="0" distR="0" wp14:anchorId="031A2154" wp14:editId="216122B1">
            <wp:extent cx="3950208" cy="2715216"/>
            <wp:effectExtent l="0" t="0" r="0" b="9525"/>
            <wp:docPr id="3" name="Grafik 2">
              <a:extLst xmlns:a="http://schemas.openxmlformats.org/drawingml/2006/main">
                <a:ext uri="{FF2B5EF4-FFF2-40B4-BE49-F238E27FC236}">
                  <a16:creationId xmlns:a16="http://schemas.microsoft.com/office/drawing/2014/main" id="{436BFA64-412C-4B1E-892F-D99864BFE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436BFA64-412C-4B1E-892F-D99864BFEB97}"/>
                        </a:ext>
                      </a:extLst>
                    </pic:cNvPr>
                    <pic:cNvPicPr>
                      <a:picLocks noChangeAspect="1"/>
                    </pic:cNvPicPr>
                  </pic:nvPicPr>
                  <pic:blipFill>
                    <a:blip r:embed="rId54"/>
                    <a:stretch>
                      <a:fillRect/>
                    </a:stretch>
                  </pic:blipFill>
                  <pic:spPr>
                    <a:xfrm>
                      <a:off x="0" y="0"/>
                      <a:ext cx="3954010" cy="2717830"/>
                    </a:xfrm>
                    <a:prstGeom prst="rect">
                      <a:avLst/>
                    </a:prstGeom>
                  </pic:spPr>
                </pic:pic>
              </a:graphicData>
            </a:graphic>
          </wp:inline>
        </w:drawing>
      </w:r>
    </w:p>
    <w:p w:rsidR="00E86376" w:rsidRPr="00E86376" w:rsidRDefault="00E86376" w:rsidP="00452D93">
      <w:pPr>
        <w:rPr>
          <w:lang w:val="en-US"/>
        </w:rPr>
      </w:pPr>
    </w:p>
    <w:p w:rsidR="00A30FFA" w:rsidRPr="007A1D9F" w:rsidRDefault="00A30FFA" w:rsidP="004E781E">
      <w:pPr>
        <w:rPr>
          <w:lang w:val="en-US"/>
        </w:rPr>
      </w:pPr>
    </w:p>
    <w:p w:rsidR="004E781E" w:rsidRPr="007A1D9F" w:rsidRDefault="00D107E9" w:rsidP="00D107E9">
      <w:pPr>
        <w:jc w:val="left"/>
        <w:rPr>
          <w:color w:val="4F81BD" w:themeColor="accent1"/>
          <w:u w:val="single"/>
          <w:lang w:val="en-US"/>
        </w:rPr>
      </w:pPr>
      <w:r w:rsidRPr="007A1D9F">
        <w:rPr>
          <w:lang w:val="en-US"/>
        </w:rPr>
        <w:t>Messen der Helligkeit mittels Raspberry pi</w:t>
      </w:r>
      <w:r w:rsidRPr="007A1D9F">
        <w:rPr>
          <w:lang w:val="en-US"/>
        </w:rPr>
        <w:br/>
      </w:r>
      <w:r w:rsidRPr="007A1D9F">
        <w:rPr>
          <w:color w:val="4F81BD" w:themeColor="accent1"/>
          <w:u w:val="single"/>
          <w:lang w:val="en-US"/>
        </w:rPr>
        <w:t>C:\Users\tahorvat\Documents\MSE\MSE_Thesis\Bildverarbeitung\Brightness Calculations\A practical device for measuring the luminance distribution.pdf</w:t>
      </w:r>
    </w:p>
    <w:p w:rsidR="00D62005" w:rsidRPr="007A1D9F" w:rsidRDefault="00D62005" w:rsidP="00D107E9">
      <w:pPr>
        <w:jc w:val="left"/>
        <w:rPr>
          <w:color w:val="4F81BD" w:themeColor="accent1"/>
          <w:u w:val="single"/>
          <w:lang w:val="en-US"/>
        </w:rPr>
      </w:pPr>
    </w:p>
    <w:p w:rsidR="00F865E9" w:rsidRDefault="00F865E9" w:rsidP="001D72D7">
      <w:pPr>
        <w:keepNext/>
        <w:jc w:val="center"/>
      </w:pPr>
      <w:r>
        <w:rPr>
          <w:noProof/>
          <w:lang w:val="de-CH" w:eastAsia="de-CH"/>
        </w:rPr>
        <w:lastRenderedPageBreak/>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bookmarkStart w:id="117" w:name="_Toc53514526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D4518">
        <w:rPr>
          <w:noProof/>
        </w:rPr>
        <w:t>40</w:t>
      </w:r>
      <w:r w:rsidR="00BA1753">
        <w:rPr>
          <w:noProof/>
        </w:rPr>
        <w:fldChar w:fldCharType="end"/>
      </w:r>
      <w:r>
        <w:t>: Wolken-Kamera auf dem Dach des IHomeLab.</w:t>
      </w:r>
      <w:bookmarkEnd w:id="117"/>
    </w:p>
    <w:p w:rsidR="00CB6E91" w:rsidRDefault="00655AC7" w:rsidP="00195EF5">
      <w:r>
        <w:t>Aufbau der Kamera</w:t>
      </w:r>
    </w:p>
    <w:p w:rsidR="003A7608" w:rsidRDefault="00655AC7" w:rsidP="00195EF5">
      <w:r>
        <w:t>Infrastruktur</w:t>
      </w:r>
    </w:p>
    <w:p w:rsidR="003A7608" w:rsidRPr="00CC005D" w:rsidRDefault="00B51F16" w:rsidP="00BC53B2">
      <w:pPr>
        <w:jc w:val="left"/>
      </w:pPr>
      <w:r w:rsidRPr="00CC005D">
        <w:rPr>
          <w:b/>
        </w:rPr>
        <w:t>Automatic Exposure</w:t>
      </w:r>
      <w:r w:rsidRPr="00CC005D">
        <w:t xml:space="preserve"> :</w:t>
      </w:r>
      <w:r w:rsidR="00BC53B2" w:rsidRPr="00CC005D">
        <w:t>Interessante Arbeit um eine Idee zu Formulieren: Seite 36 Kapitel 4.3.1.2 Computing a bracketting set of Exposures</w:t>
      </w:r>
      <w:r w:rsidR="00BC53B2" w:rsidRPr="00CC005D">
        <w:br/>
      </w:r>
      <w:r w:rsidR="00BC53B2" w:rsidRPr="00CC005D">
        <w:rPr>
          <w:color w:val="0070C0"/>
          <w:u w:val="single"/>
        </w:rPr>
        <w:t>C:\Users\ati\Desktop\MSE\MSE_Thesis\Theorie\allgemein sky imaging\Machine-learning-based forecasting of distributed solar energy production.pdf</w:t>
      </w:r>
    </w:p>
    <w:p w:rsidR="004543AB" w:rsidRPr="00CC005D" w:rsidRDefault="004543AB" w:rsidP="00BC53B2">
      <w:pPr>
        <w:jc w:val="left"/>
      </w:pPr>
    </w:p>
    <w:p w:rsidR="00E63BC9" w:rsidRPr="00CC005D" w:rsidRDefault="00E63BC9" w:rsidP="00BC53B2">
      <w:pPr>
        <w:jc w:val="left"/>
      </w:pPr>
    </w:p>
    <w:p w:rsidR="00D84F6E" w:rsidRPr="00CC005D" w:rsidRDefault="00D84F6E" w:rsidP="00BC53B2">
      <w:pPr>
        <w:jc w:val="left"/>
      </w:pPr>
    </w:p>
    <w:p w:rsidR="006219C2" w:rsidRDefault="006219C2" w:rsidP="006219C2">
      <w:pPr>
        <w:pStyle w:val="berschrift1"/>
      </w:pPr>
      <w:bookmarkStart w:id="118" w:name="_Toc535213883"/>
      <w:r w:rsidRPr="006219C2">
        <w:lastRenderedPageBreak/>
        <w:t xml:space="preserve">Schlussfolgerungen </w:t>
      </w:r>
      <w:r w:rsidR="00431CF7">
        <w:t>und Ausblick</w:t>
      </w:r>
      <w:bookmarkEnd w:id="118"/>
    </w:p>
    <w:p w:rsidR="006219C2" w:rsidRPr="00496DF8" w:rsidRDefault="006219C2" w:rsidP="006219C2">
      <w:pPr>
        <w:rPr>
          <w:color w:val="FF0000"/>
        </w:rPr>
      </w:pPr>
      <w:bookmarkStart w:id="119" w:name="_Hlk532829874"/>
      <w:r w:rsidRPr="00496DF8">
        <w:rPr>
          <w:color w:val="FF0000"/>
        </w:rPr>
        <w:t xml:space="preserve">Was misst die Kamera und was misst das Pyranometer? Diskutierten wir im Zusammenhang mit der Sättigung der Bilder (Dynamikbereich) – Welchen Dynamikbereich braucht eine Kamera? – Welchen Dynamikbereich hat das menschliche Auge? </w:t>
      </w:r>
    </w:p>
    <w:p w:rsidR="006219C2" w:rsidRPr="00496DF8" w:rsidRDefault="006219C2" w:rsidP="006219C2">
      <w:pPr>
        <w:rPr>
          <w:color w:val="FF0000"/>
        </w:rPr>
      </w:pPr>
      <w:r w:rsidRPr="00496DF8">
        <w:rPr>
          <w:color w:val="FF0000"/>
        </w:rPr>
        <w:t xml:space="preserve">Die eigentliche Schlussfolgerung ist, dass eine Low-coast Kamera nicht unbedingt für diese Art der Messung (Solare Strahlung) geeignet ist. Aber jedoch recht gut einsetzbar für eine einfache Vorhersage der Wolkenbewegung. Das wäre ja eigentlich auch schon recht </w:t>
      </w:r>
      <w:r w:rsidR="00496DF8" w:rsidRPr="00496DF8">
        <w:rPr>
          <w:color w:val="FF0000"/>
        </w:rPr>
        <w:t>hilfreich,</w:t>
      </w:r>
      <w:r w:rsidRPr="00496DF8">
        <w:rPr>
          <w:color w:val="FF0000"/>
        </w:rPr>
        <w:t xml:space="preserve"> wenn man wüsste wann die nächste Wolke über die Solaranlage hinwegzieh</w:t>
      </w:r>
      <w:r w:rsidR="00496DF8" w:rsidRPr="00496DF8">
        <w:rPr>
          <w:color w:val="FF0000"/>
        </w:rPr>
        <w:t>t</w:t>
      </w:r>
      <w:r w:rsidRPr="00496DF8">
        <w:rPr>
          <w:color w:val="FF0000"/>
        </w:rPr>
        <w:t xml:space="preserve"> respektive </w:t>
      </w:r>
      <w:r w:rsidR="00496DF8" w:rsidRPr="00496DF8">
        <w:rPr>
          <w:color w:val="FF0000"/>
        </w:rPr>
        <w:t>wie</w:t>
      </w:r>
      <w:r w:rsidRPr="00496DF8">
        <w:rPr>
          <w:color w:val="FF0000"/>
        </w:rPr>
        <w:t xml:space="preserve"> l</w:t>
      </w:r>
      <w:r w:rsidR="008D04FC" w:rsidRPr="00496DF8">
        <w:rPr>
          <w:color w:val="FF0000"/>
        </w:rPr>
        <w:t>a</w:t>
      </w:r>
      <w:r w:rsidRPr="00496DF8">
        <w:rPr>
          <w:color w:val="FF0000"/>
        </w:rPr>
        <w:t>nge es dauert bis das nächste Ram</w:t>
      </w:r>
      <w:r w:rsidR="008D04FC" w:rsidRPr="00496DF8">
        <w:rPr>
          <w:color w:val="FF0000"/>
        </w:rPr>
        <w:t>p-</w:t>
      </w:r>
      <w:r w:rsidRPr="00496DF8">
        <w:rPr>
          <w:color w:val="FF0000"/>
        </w:rPr>
        <w:t>event ansteht.</w:t>
      </w:r>
    </w:p>
    <w:p w:rsidR="00531FEB" w:rsidRDefault="00A60D3A" w:rsidP="00A60D3A">
      <w:pPr>
        <w:jc w:val="left"/>
      </w:pPr>
      <w:r w:rsidRPr="00496DF8">
        <w:rPr>
          <w:color w:val="FF0000"/>
        </w:rPr>
        <w:t xml:space="preserve">In diesem Paper wird auf die Qualität der HDR Bilder </w:t>
      </w:r>
      <w:r w:rsidR="00496DF8" w:rsidRPr="00496DF8">
        <w:rPr>
          <w:color w:val="FF0000"/>
        </w:rPr>
        <w:t>eingegangen</w:t>
      </w:r>
      <w:r w:rsidRPr="00496DF8">
        <w:rPr>
          <w:color w:val="FF0000"/>
        </w:rPr>
        <w:t>. Die Probleme sind ähnlich wie bei meiner Low-Coast version, au</w:t>
      </w:r>
      <w:r w:rsidR="00496DF8" w:rsidRPr="00496DF8">
        <w:rPr>
          <w:color w:val="FF0000"/>
        </w:rPr>
        <w:t>ch sie verwenden eine Low-Cost V</w:t>
      </w:r>
      <w:r w:rsidRPr="00496DF8">
        <w:rPr>
          <w:color w:val="FF0000"/>
        </w:rPr>
        <w:t>ersion:</w:t>
      </w:r>
      <w:r>
        <w:br/>
      </w:r>
      <w:r w:rsidRPr="00BC53B2">
        <w:rPr>
          <w:color w:val="0070C0"/>
          <w:u w:val="single"/>
        </w:rPr>
        <w:t>C:\Users\ati\Desktop\MSE\MSE_Thesis\Theorie\allgemein sky imaging\Machine-learning-based forecasting of distributed solar energy production.pdf</w:t>
      </w:r>
    </w:p>
    <w:p w:rsidR="00531FEB" w:rsidRPr="00BD5EC2" w:rsidRDefault="00531FEB" w:rsidP="006219C2">
      <w:pPr>
        <w:rPr>
          <w:lang w:val="en-US"/>
        </w:rPr>
      </w:pPr>
    </w:p>
    <w:p w:rsidR="00284FA6" w:rsidRDefault="00284FA6">
      <w:pPr>
        <w:pStyle w:val="berschrift1"/>
        <w:numPr>
          <w:ilvl w:val="0"/>
          <w:numId w:val="0"/>
        </w:numPr>
      </w:pPr>
      <w:bookmarkStart w:id="120" w:name="_Ref491742270"/>
      <w:bookmarkStart w:id="121" w:name="_Ref491742277"/>
      <w:bookmarkStart w:id="122" w:name="_Toc535213885"/>
      <w:bookmarkEnd w:id="119"/>
      <w:r>
        <w:lastRenderedPageBreak/>
        <w:t xml:space="preserve">Anhang A: </w:t>
      </w:r>
      <w:bookmarkEnd w:id="120"/>
      <w:bookmarkEnd w:id="121"/>
      <w:bookmarkEnd w:id="122"/>
    </w:p>
    <w:p w:rsidR="00284FA6" w:rsidRDefault="00284FA6">
      <w:r>
        <w:t>Die nachfolgenden Gliederungen stellen lediglich Vorschläge dar, die stets am konkreten Fall überprüft und in der Regel angepasst werden müssen.</w:t>
      </w:r>
    </w:p>
    <w:p w:rsidR="00934D4A" w:rsidRPr="00934D4A" w:rsidRDefault="00934D4A">
      <w:pPr>
        <w:rPr>
          <w:color w:val="FF0000"/>
        </w:rPr>
      </w:pPr>
      <w:r w:rsidRPr="00934D4A">
        <w:rPr>
          <w:color w:val="FF0000"/>
        </w:rPr>
        <w:t>Hier das Klassendiagramm der Software postprocess4.py einfügen</w:t>
      </w:r>
    </w:p>
    <w:p w:rsidR="00284FA6" w:rsidRDefault="00284FA6">
      <w:pPr>
        <w:pStyle w:val="berschrift2"/>
        <w:numPr>
          <w:ilvl w:val="0"/>
          <w:numId w:val="0"/>
        </w:numPr>
      </w:pPr>
      <w:bookmarkStart w:id="123" w:name="_Toc535213886"/>
      <w:r>
        <w:t>A.1 Literaturarbeiten</w:t>
      </w:r>
      <w:bookmarkEnd w:id="123"/>
    </w:p>
    <w:p w:rsidR="00284FA6" w:rsidRDefault="00284FA6">
      <w:pPr>
        <w:pStyle w:val="berschrift2"/>
        <w:numPr>
          <w:ilvl w:val="0"/>
          <w:numId w:val="0"/>
        </w:numPr>
      </w:pPr>
      <w:bookmarkStart w:id="124" w:name="_Toc535213887"/>
      <w:r>
        <w:t>A.2 Systementwicklungen</w:t>
      </w:r>
      <w:bookmarkEnd w:id="124"/>
    </w:p>
    <w:p w:rsidR="00284FA6" w:rsidRDefault="00284FA6">
      <w:pPr>
        <w:pStyle w:val="berschrift1"/>
        <w:numPr>
          <w:ilvl w:val="0"/>
          <w:numId w:val="0"/>
        </w:numPr>
      </w:pPr>
      <w:bookmarkStart w:id="125" w:name="_Toc535213888"/>
      <w:r>
        <w:lastRenderedPageBreak/>
        <w:t xml:space="preserve">Anhang B: </w:t>
      </w:r>
      <w:bookmarkEnd w:id="125"/>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berschrift1"/>
        <w:numPr>
          <w:ilvl w:val="0"/>
          <w:numId w:val="0"/>
        </w:numPr>
      </w:pPr>
      <w:bookmarkStart w:id="126" w:name="_Ref492657968"/>
      <w:bookmarkStart w:id="127" w:name="_Toc535213889"/>
      <w:r>
        <w:lastRenderedPageBreak/>
        <w:t>Glossar</w:t>
      </w:r>
      <w:bookmarkEnd w:id="126"/>
      <w:bookmarkEnd w:id="127"/>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128" w:name="_Toc535213890"/>
      <w:r w:rsidRPr="000B6D1F">
        <w:rPr>
          <w:lang w:val="en-US"/>
        </w:rPr>
        <w:lastRenderedPageBreak/>
        <w:t>Quellen</w:t>
      </w:r>
      <w:r w:rsidR="00284FA6" w:rsidRPr="000B6D1F">
        <w:rPr>
          <w:lang w:val="en-US"/>
        </w:rPr>
        <w:t>verzeichnis</w:t>
      </w:r>
      <w:bookmarkEnd w:id="128"/>
    </w:p>
    <w:p w:rsidR="004F45CD" w:rsidRPr="004F45CD" w:rsidRDefault="0079225D" w:rsidP="004F45CD">
      <w:pPr>
        <w:pStyle w:val="Literaturverzeichnis"/>
        <w:rPr>
          <w:lang w:val="en-US"/>
        </w:rPr>
      </w:pPr>
      <w:r>
        <w:fldChar w:fldCharType="begin"/>
      </w:r>
      <w:r w:rsidR="00FC204B">
        <w:rPr>
          <w:lang w:val="en-US"/>
        </w:rPr>
        <w:instrText xml:space="preserve"> ADDIN ZOTERO_BIBL {"custom":[]} CSL_BIBLIOGRAPHY </w:instrText>
      </w:r>
      <w:r>
        <w:fldChar w:fldCharType="separate"/>
      </w:r>
      <w:r w:rsidR="004F45CD" w:rsidRPr="004F45CD">
        <w:rPr>
          <w:lang w:val="en-US"/>
        </w:rPr>
        <w:t>[1]</w:t>
      </w:r>
      <w:r w:rsidR="004F45CD" w:rsidRPr="004F45CD">
        <w:rPr>
          <w:lang w:val="en-US"/>
        </w:rPr>
        <w:tab/>
        <w:t xml:space="preserve">D. Matuszko, „Influence of the extent and genera of cloud cover on solar radiation intensity“, </w:t>
      </w:r>
      <w:r w:rsidR="004F45CD" w:rsidRPr="004F45CD">
        <w:rPr>
          <w:i/>
          <w:iCs/>
          <w:lang w:val="en-US"/>
        </w:rPr>
        <w:t>Int. J. Climatol.</w:t>
      </w:r>
      <w:r w:rsidR="004F45CD" w:rsidRPr="004F45CD">
        <w:rPr>
          <w:lang w:val="en-US"/>
        </w:rPr>
        <w:t>, Bd. 32, Nr. 15, S. 2403–2414, 2012.</w:t>
      </w:r>
    </w:p>
    <w:p w:rsidR="004F45CD" w:rsidRPr="004F45CD" w:rsidRDefault="004F45CD" w:rsidP="004F45CD">
      <w:pPr>
        <w:pStyle w:val="Literaturverzeichnis"/>
      </w:pPr>
      <w:r w:rsidRPr="004F45CD">
        <w:t>[2]</w:t>
      </w:r>
      <w:r w:rsidRPr="004F45CD">
        <w:tab/>
        <w:t xml:space="preserve">V. de B. / Coton, </w:t>
      </w:r>
      <w:r w:rsidRPr="004F45CD">
        <w:rPr>
          <w:i/>
          <w:iCs/>
        </w:rPr>
        <w:t>Wikipedia, English: Cloud classification; übernommen und angepasst. Deutsche Nomenklatur.</w:t>
      </w:r>
      <w:r w:rsidRPr="004F45CD">
        <w:t xml:space="preserve"> 2012.</w:t>
      </w:r>
    </w:p>
    <w:p w:rsidR="004F45CD" w:rsidRPr="004F45CD" w:rsidRDefault="004F45CD" w:rsidP="004F45CD">
      <w:pPr>
        <w:pStyle w:val="Literaturverzeichnis"/>
      </w:pPr>
      <w:r w:rsidRPr="004F45CD">
        <w:t>[3]</w:t>
      </w:r>
      <w:r w:rsidRPr="004F45CD">
        <w:tab/>
        <w:t>University of Illinois, „Cloud Types: common cloud classifications“. [Online]. Verfügbar unter: http://ww2010.atmos.uiuc.edu/(Gh)/guides/mtr/cld/cldtyp/home.rxml. [Zugegriffen: 27-Dez-2018].</w:t>
      </w:r>
    </w:p>
    <w:p w:rsidR="004F45CD" w:rsidRPr="004F45CD" w:rsidRDefault="004F45CD" w:rsidP="004F45CD">
      <w:pPr>
        <w:pStyle w:val="Literaturverzeichnis"/>
        <w:rPr>
          <w:lang w:val="en-US"/>
        </w:rPr>
      </w:pPr>
      <w:r w:rsidRPr="004F45CD">
        <w:t>[4]</w:t>
      </w:r>
      <w:r w:rsidRPr="004F45CD">
        <w:tab/>
        <w:t xml:space="preserve">„Wolken“. [Online]. Verfügbar unter: https://de.wikipedia.org/wiki/Wolke. </w:t>
      </w:r>
      <w:r w:rsidRPr="004F45CD">
        <w:rPr>
          <w:lang w:val="en-US"/>
        </w:rPr>
        <w:t>[Zugegriffen: 27-Dez-2018].</w:t>
      </w:r>
    </w:p>
    <w:p w:rsidR="004F45CD" w:rsidRPr="004F45CD" w:rsidRDefault="004F45CD" w:rsidP="004F45CD">
      <w:pPr>
        <w:pStyle w:val="Literaturverzeichnis"/>
        <w:rPr>
          <w:lang w:val="en-US"/>
        </w:rPr>
      </w:pPr>
      <w:r w:rsidRPr="004F45CD">
        <w:rPr>
          <w:lang w:val="en-US"/>
        </w:rPr>
        <w:t>[5]</w:t>
      </w:r>
      <w:r w:rsidRPr="004F45CD">
        <w:rPr>
          <w:lang w:val="en-US"/>
        </w:rPr>
        <w:tab/>
        <w:t xml:space="preserve">J. Remund, C. Calhau, L. Perret, und D. Marcel, </w:t>
      </w:r>
      <w:r w:rsidRPr="004F45CD">
        <w:rPr>
          <w:i/>
          <w:iCs/>
          <w:lang w:val="en-US"/>
        </w:rPr>
        <w:t>Characterization of the spatio-temporal variations and ramp rates of solar radiation and PV</w:t>
      </w:r>
      <w:r w:rsidRPr="004F45CD">
        <w:rPr>
          <w:lang w:val="en-US"/>
        </w:rPr>
        <w:t>. 2015.</w:t>
      </w:r>
    </w:p>
    <w:p w:rsidR="004F45CD" w:rsidRPr="004F45CD" w:rsidRDefault="004F45CD" w:rsidP="004F45CD">
      <w:pPr>
        <w:pStyle w:val="Literaturverzeichnis"/>
        <w:rPr>
          <w:lang w:val="en-US"/>
        </w:rPr>
      </w:pPr>
      <w:r w:rsidRPr="004F45CD">
        <w:rPr>
          <w:lang w:val="en-US"/>
        </w:rPr>
        <w:t>[6]</w:t>
      </w:r>
      <w:r w:rsidRPr="004F45CD">
        <w:rPr>
          <w:lang w:val="en-US"/>
        </w:rPr>
        <w:tab/>
        <w:t>„http://www.entsoe.eu/fileadmin/user_upload/_library/publications/entsoe/Operation_Handbook/Policy_1_final.pdf“. .</w:t>
      </w:r>
    </w:p>
    <w:p w:rsidR="004F45CD" w:rsidRPr="004F45CD" w:rsidRDefault="004F45CD" w:rsidP="004F45CD">
      <w:pPr>
        <w:pStyle w:val="Literaturverzeichnis"/>
        <w:rPr>
          <w:lang w:val="en-US"/>
        </w:rPr>
      </w:pPr>
      <w:r w:rsidRPr="004F45CD">
        <w:rPr>
          <w:lang w:val="en-US"/>
        </w:rPr>
        <w:t>[7]</w:t>
      </w:r>
      <w:r w:rsidRPr="004F45CD">
        <w:rPr>
          <w:lang w:val="en-US"/>
        </w:rPr>
        <w:tab/>
        <w:t>T. McCandless, „Artificial Intelligence Techniques for Short-range Solar Irradiance Prediction“, Aug. 2015.</w:t>
      </w:r>
    </w:p>
    <w:p w:rsidR="004F45CD" w:rsidRPr="004F45CD" w:rsidRDefault="004F45CD" w:rsidP="004F45CD">
      <w:pPr>
        <w:pStyle w:val="Literaturverzeichnis"/>
        <w:rPr>
          <w:lang w:val="en-US"/>
        </w:rPr>
      </w:pPr>
      <w:r w:rsidRPr="004F45CD">
        <w:rPr>
          <w:lang w:val="en-US"/>
        </w:rPr>
        <w:t>[8]</w:t>
      </w:r>
      <w:r w:rsidRPr="004F45CD">
        <w:rPr>
          <w:lang w:val="en-US"/>
        </w:rPr>
        <w:tab/>
        <w:t xml:space="preserve">A. Woyte, R. Belmans, und J. Nijs, „Power flow fluctuations in distribution grids with high PV penetration“, in </w:t>
      </w:r>
      <w:r w:rsidRPr="004F45CD">
        <w:rPr>
          <w:i/>
          <w:iCs/>
          <w:lang w:val="en-US"/>
        </w:rPr>
        <w:t>Proceedings of Seventeeth European Photovoltaic Solar Energy Conference</w:t>
      </w:r>
      <w:r w:rsidRPr="004F45CD">
        <w:rPr>
          <w:lang w:val="en-US"/>
        </w:rPr>
        <w:t>, 20010101, S. 2414–2417.</w:t>
      </w:r>
    </w:p>
    <w:p w:rsidR="004F45CD" w:rsidRPr="004F45CD" w:rsidRDefault="004F45CD" w:rsidP="004F45CD">
      <w:pPr>
        <w:pStyle w:val="Literaturverzeichnis"/>
      </w:pPr>
      <w:r w:rsidRPr="004F45CD">
        <w:t>[9]</w:t>
      </w:r>
      <w:r w:rsidRPr="004F45CD">
        <w:tab/>
        <w:t xml:space="preserve">F. Vignola, J. Michalsky, T. Stoffel, und A. Ghassemi, </w:t>
      </w:r>
      <w:r w:rsidRPr="004F45CD">
        <w:rPr>
          <w:i/>
          <w:iCs/>
        </w:rPr>
        <w:t>Solar and infrared radiation measurements</w:t>
      </w:r>
      <w:r w:rsidRPr="004F45CD">
        <w:t>. 2017.</w:t>
      </w:r>
    </w:p>
    <w:p w:rsidR="004F45CD" w:rsidRPr="004F45CD" w:rsidRDefault="004F45CD" w:rsidP="004F45CD">
      <w:pPr>
        <w:pStyle w:val="Literaturverzeichnis"/>
      </w:pPr>
      <w:r w:rsidRPr="004F45CD">
        <w:t>[10]</w:t>
      </w:r>
      <w:r w:rsidRPr="004F45CD">
        <w:tab/>
        <w:t xml:space="preserve">„Sonnenstrahlung“, </w:t>
      </w:r>
      <w:r w:rsidRPr="004F45CD">
        <w:rPr>
          <w:i/>
          <w:iCs/>
        </w:rPr>
        <w:t>Wikipedia</w:t>
      </w:r>
      <w:r w:rsidRPr="004F45CD">
        <w:t>, 25-Aug-2018. [Online]. Verfügbar unter: https://de.wikipedia.org/wiki/Sonnenstrahlung#/media/File:Sonne_Strahlungsintensitaet.svg. [Zugegriffen: 08-Dez-2018].</w:t>
      </w:r>
    </w:p>
    <w:p w:rsidR="004F45CD" w:rsidRPr="004F45CD" w:rsidRDefault="004F45CD" w:rsidP="004F45CD">
      <w:pPr>
        <w:pStyle w:val="Literaturverzeichnis"/>
      </w:pPr>
      <w:r w:rsidRPr="004F45CD">
        <w:t>[11]</w:t>
      </w:r>
      <w:r w:rsidRPr="004F45CD">
        <w:tab/>
        <w:t xml:space="preserve">V. Quaschning, </w:t>
      </w:r>
      <w:r w:rsidRPr="004F45CD">
        <w:rPr>
          <w:i/>
          <w:iCs/>
        </w:rPr>
        <w:t>Regenerative Energiesysteme: Technologie - Berechnung - Simulation</w:t>
      </w:r>
      <w:r w:rsidRPr="004F45CD">
        <w:t>, 9., aktualisierte und erweiterte Auflage. München: Hanser, 2015.</w:t>
      </w:r>
    </w:p>
    <w:p w:rsidR="004F45CD" w:rsidRPr="004F45CD" w:rsidRDefault="004F45CD" w:rsidP="004F45CD">
      <w:pPr>
        <w:pStyle w:val="Literaturverzeichnis"/>
        <w:rPr>
          <w:lang w:val="en-US"/>
        </w:rPr>
      </w:pPr>
      <w:r w:rsidRPr="004F45CD">
        <w:t>[12]</w:t>
      </w:r>
      <w:r w:rsidRPr="004F45CD">
        <w:tab/>
        <w:t xml:space="preserve">V. Wesselak, T. Schabbach, J. Fischer, und T. Link, </w:t>
      </w:r>
      <w:r w:rsidRPr="004F45CD">
        <w:rPr>
          <w:i/>
          <w:iCs/>
        </w:rPr>
        <w:t>Handbuch Regenerative Energietechnik</w:t>
      </w:r>
      <w:r w:rsidRPr="004F45CD">
        <w:t xml:space="preserve">, 3. </w:t>
      </w:r>
      <w:r w:rsidRPr="004F45CD">
        <w:rPr>
          <w:lang w:val="en-US"/>
        </w:rPr>
        <w:t>Auflage. Berlin: Springer Vieweg, 2017.</w:t>
      </w:r>
    </w:p>
    <w:p w:rsidR="004F45CD" w:rsidRPr="004F45CD" w:rsidRDefault="004F45CD" w:rsidP="004F45CD">
      <w:pPr>
        <w:pStyle w:val="Literaturverzeichnis"/>
        <w:rPr>
          <w:lang w:val="en-US"/>
        </w:rPr>
      </w:pPr>
      <w:r w:rsidRPr="004F45CD">
        <w:rPr>
          <w:lang w:val="en-US"/>
        </w:rPr>
        <w:t>[13]</w:t>
      </w:r>
      <w:r w:rsidRPr="004F45CD">
        <w:rPr>
          <w:lang w:val="en-US"/>
        </w:rPr>
        <w:tab/>
        <w:t>„(WMO 2008) Guide To Meteorological Instruments And Methods Of Observation“. .</w:t>
      </w:r>
    </w:p>
    <w:p w:rsidR="004F45CD" w:rsidRPr="004F45CD" w:rsidRDefault="004F45CD" w:rsidP="004F45CD">
      <w:pPr>
        <w:pStyle w:val="Literaturverzeichnis"/>
      </w:pPr>
      <w:r w:rsidRPr="004F45CD">
        <w:rPr>
          <w:lang w:val="en-US"/>
        </w:rPr>
        <w:t>[14]</w:t>
      </w:r>
      <w:r w:rsidRPr="004F45CD">
        <w:rPr>
          <w:lang w:val="en-US"/>
        </w:rPr>
        <w:tab/>
        <w:t xml:space="preserve">S. R. West, D. Rowe, S. Sayeef, und A. Berry, „Short-term irradiance forecasting using skycams: Motivation and development“, </w:t>
      </w:r>
      <w:r w:rsidRPr="004F45CD">
        <w:rPr>
          <w:i/>
          <w:iCs/>
          <w:lang w:val="en-US"/>
        </w:rPr>
        <w:t xml:space="preserve">Sol. </w:t>
      </w:r>
      <w:r w:rsidRPr="004F45CD">
        <w:rPr>
          <w:i/>
          <w:iCs/>
        </w:rPr>
        <w:t>Energy</w:t>
      </w:r>
      <w:r w:rsidRPr="004F45CD">
        <w:t>, Bd. 110, S. 188–207, Dez. 2014.</w:t>
      </w:r>
    </w:p>
    <w:p w:rsidR="004F45CD" w:rsidRPr="004F45CD" w:rsidRDefault="004F45CD" w:rsidP="004F45CD">
      <w:pPr>
        <w:pStyle w:val="Literaturverzeichnis"/>
      </w:pPr>
      <w:r w:rsidRPr="004F45CD">
        <w:t>[15]</w:t>
      </w:r>
      <w:r w:rsidRPr="004F45CD">
        <w:tab/>
        <w:t>„Leuchtdichte“. [Online]. Verfügbar unter: https://www.schorsch.com/de/wissen/glossar/leuchtdichte.html. [Zugegriffen: 18-Dez-2018].</w:t>
      </w:r>
    </w:p>
    <w:p w:rsidR="004F45CD" w:rsidRPr="004F45CD" w:rsidRDefault="004F45CD" w:rsidP="004F45CD">
      <w:pPr>
        <w:pStyle w:val="Literaturverzeichnis"/>
      </w:pPr>
      <w:r w:rsidRPr="004F45CD">
        <w:t>[16]</w:t>
      </w:r>
      <w:r w:rsidRPr="004F45CD">
        <w:tab/>
        <w:t>„Understanding Dynamic Range in Digital Photography“. [Online]. Verfügbar unter: https://www.cambridgeincolour.com/tutorials/dynamic-range.htm. [Zugegriffen: 18-Dez-2018].</w:t>
      </w:r>
    </w:p>
    <w:p w:rsidR="004F45CD" w:rsidRPr="004F45CD" w:rsidRDefault="004F45CD" w:rsidP="004F45CD">
      <w:pPr>
        <w:pStyle w:val="Literaturverzeichnis"/>
      </w:pPr>
      <w:r w:rsidRPr="004F45CD">
        <w:t>[17]</w:t>
      </w:r>
      <w:r w:rsidRPr="004F45CD">
        <w:tab/>
        <w:t>„Understanding Digital Camera Sensors“. [Online]. Verfügbar unter: https://www.cambridgeincolour.com/tutorials/camera-sensors.htm. [Zugegriffen: 18-Dez-2018].</w:t>
      </w:r>
    </w:p>
    <w:p w:rsidR="004F45CD" w:rsidRPr="004F45CD" w:rsidRDefault="004F45CD" w:rsidP="004F45CD">
      <w:pPr>
        <w:pStyle w:val="Literaturverzeichnis"/>
        <w:rPr>
          <w:lang w:val="en-US"/>
        </w:rPr>
      </w:pPr>
      <w:r w:rsidRPr="004F45CD">
        <w:rPr>
          <w:lang w:val="en-US"/>
        </w:rPr>
        <w:t>[18]</w:t>
      </w:r>
      <w:r w:rsidRPr="004F45CD">
        <w:rPr>
          <w:lang w:val="en-US"/>
        </w:rPr>
        <w:tab/>
        <w:t xml:space="preserve">A. Darmont, </w:t>
      </w:r>
      <w:r w:rsidRPr="004F45CD">
        <w:rPr>
          <w:i/>
          <w:iCs/>
          <w:lang w:val="en-US"/>
        </w:rPr>
        <w:t>High dynamic range imaging: sensors and architectures</w:t>
      </w:r>
      <w:r w:rsidRPr="004F45CD">
        <w:rPr>
          <w:lang w:val="en-US"/>
        </w:rPr>
        <w:t>. Bellingham, Washington: SPIE Press, 2012.</w:t>
      </w:r>
    </w:p>
    <w:p w:rsidR="004F45CD" w:rsidRPr="004F45CD" w:rsidRDefault="004F45CD" w:rsidP="004F45CD">
      <w:pPr>
        <w:pStyle w:val="Literaturverzeichnis"/>
        <w:rPr>
          <w:lang w:val="en-US"/>
        </w:rPr>
      </w:pPr>
      <w:r w:rsidRPr="004F45CD">
        <w:rPr>
          <w:lang w:val="en-US"/>
        </w:rPr>
        <w:t>[19]</w:t>
      </w:r>
      <w:r w:rsidRPr="004F45CD">
        <w:rPr>
          <w:lang w:val="en-US"/>
        </w:rPr>
        <w:tab/>
        <w:t xml:space="preserve">P. E. Debevec und J. Malik, „Recovering high dynamic range radiance maps from photographs“, in </w:t>
      </w:r>
      <w:r w:rsidRPr="004F45CD">
        <w:rPr>
          <w:i/>
          <w:iCs/>
          <w:lang w:val="en-US"/>
        </w:rPr>
        <w:t>ACM SIGGRAPH 2008 classes on - SIGGRAPH ’08</w:t>
      </w:r>
      <w:r w:rsidRPr="004F45CD">
        <w:rPr>
          <w:lang w:val="en-US"/>
        </w:rPr>
        <w:t>, Los Angeles, California, 2008, S. 1.</w:t>
      </w:r>
    </w:p>
    <w:p w:rsidR="004F45CD" w:rsidRPr="004F45CD" w:rsidRDefault="004F45CD" w:rsidP="004F45CD">
      <w:pPr>
        <w:pStyle w:val="Literaturverzeichnis"/>
        <w:rPr>
          <w:lang w:val="en-US"/>
        </w:rPr>
      </w:pPr>
      <w:r w:rsidRPr="004F45CD">
        <w:rPr>
          <w:lang w:val="en-US"/>
        </w:rPr>
        <w:t>[20]</w:t>
      </w:r>
      <w:r w:rsidRPr="004F45CD">
        <w:rPr>
          <w:lang w:val="en-US"/>
        </w:rPr>
        <w:tab/>
        <w:t xml:space="preserve">R. Szeliski, </w:t>
      </w:r>
      <w:r w:rsidRPr="004F45CD">
        <w:rPr>
          <w:i/>
          <w:iCs/>
          <w:lang w:val="en-US"/>
        </w:rPr>
        <w:t>Computer vision: algorithms and applications</w:t>
      </w:r>
      <w:r w:rsidRPr="004F45CD">
        <w:rPr>
          <w:lang w:val="en-US"/>
        </w:rPr>
        <w:t>. London ; New York: Springer, 2011.</w:t>
      </w:r>
    </w:p>
    <w:p w:rsidR="004F45CD" w:rsidRPr="004F45CD" w:rsidRDefault="004F45CD" w:rsidP="004F45CD">
      <w:pPr>
        <w:pStyle w:val="Literaturverzeichnis"/>
        <w:rPr>
          <w:lang w:val="en-US"/>
        </w:rPr>
      </w:pPr>
      <w:r w:rsidRPr="004F45CD">
        <w:rPr>
          <w:lang w:val="en-US"/>
        </w:rPr>
        <w:t>[21]</w:t>
      </w:r>
      <w:r w:rsidRPr="004F45CD">
        <w:rPr>
          <w:lang w:val="en-US"/>
        </w:rPr>
        <w:tab/>
        <w:t xml:space="preserve">A. Jacobs, „High Dynamic Range Imaging and its Application in Building Research“, </w:t>
      </w:r>
      <w:r w:rsidRPr="004F45CD">
        <w:rPr>
          <w:i/>
          <w:iCs/>
          <w:lang w:val="en-US"/>
        </w:rPr>
        <w:t>Adv. Build. Energy Res.</w:t>
      </w:r>
      <w:r w:rsidRPr="004F45CD">
        <w:rPr>
          <w:lang w:val="en-US"/>
        </w:rPr>
        <w:t>, Bd. 1, S. 177–202, Jan. 2007.</w:t>
      </w:r>
    </w:p>
    <w:p w:rsidR="004F45CD" w:rsidRPr="004F45CD" w:rsidRDefault="004F45CD" w:rsidP="004F45CD">
      <w:pPr>
        <w:pStyle w:val="Literaturverzeichnis"/>
      </w:pPr>
      <w:r w:rsidRPr="004F45CD">
        <w:rPr>
          <w:lang w:val="en-US"/>
        </w:rPr>
        <w:t>[22]</w:t>
      </w:r>
      <w:r w:rsidRPr="004F45CD">
        <w:rPr>
          <w:lang w:val="en-US"/>
        </w:rPr>
        <w:tab/>
        <w:t xml:space="preserve">„Image Types: JPEG &amp; TIFF File Formats“. </w:t>
      </w:r>
      <w:r w:rsidRPr="004F45CD">
        <w:t>[Online]. Verfügbar unter: https://www.cambridgeincolour.com/tutorials/imagetypes.htm. [Zugegriffen: 19-Dez-2018].</w:t>
      </w:r>
    </w:p>
    <w:p w:rsidR="004F45CD" w:rsidRPr="004F45CD" w:rsidRDefault="004F45CD" w:rsidP="004F45CD">
      <w:pPr>
        <w:pStyle w:val="Literaturverzeichnis"/>
        <w:rPr>
          <w:lang w:val="en-US"/>
        </w:rPr>
      </w:pPr>
      <w:r w:rsidRPr="004F45CD">
        <w:t>[23]</w:t>
      </w:r>
      <w:r w:rsidRPr="004F45CD">
        <w:tab/>
        <w:t xml:space="preserve">„RAW vs JPEG“. [Online]. Verfügbar unter: https://digital-photography-school.com/raw-vs-jpeg/. </w:t>
      </w:r>
      <w:r w:rsidRPr="004F45CD">
        <w:rPr>
          <w:lang w:val="en-US"/>
        </w:rPr>
        <w:t>[Zugegriffen: 19-Dez-2018].</w:t>
      </w:r>
    </w:p>
    <w:p w:rsidR="004F45CD" w:rsidRPr="004F45CD" w:rsidRDefault="004F45CD" w:rsidP="004F45CD">
      <w:pPr>
        <w:pStyle w:val="Literaturverzeichnis"/>
      </w:pPr>
      <w:r w:rsidRPr="004F45CD">
        <w:rPr>
          <w:lang w:val="en-US"/>
        </w:rPr>
        <w:lastRenderedPageBreak/>
        <w:t>[24]</w:t>
      </w:r>
      <w:r w:rsidRPr="004F45CD">
        <w:rPr>
          <w:lang w:val="en-US"/>
        </w:rPr>
        <w:tab/>
        <w:t xml:space="preserve">„NREL Best Practices Handbook for the Collection and Use of Solar Resource Data for Solar Energy Applications“. </w:t>
      </w:r>
      <w:r w:rsidRPr="004F45CD">
        <w:t>[Online]. Verfügbar unter: https://www.nrel.gov/docs/fy18osti/68886.pdf. [Zugegriffen: 15-Dez-2018].</w:t>
      </w:r>
    </w:p>
    <w:p w:rsidR="004F45CD" w:rsidRPr="004F45CD" w:rsidRDefault="004F45CD" w:rsidP="004F45CD">
      <w:pPr>
        <w:pStyle w:val="Literaturverzeichnis"/>
      </w:pPr>
      <w:r w:rsidRPr="004F45CD">
        <w:rPr>
          <w:lang w:val="en-US"/>
        </w:rPr>
        <w:t>[25]</w:t>
      </w:r>
      <w:r w:rsidRPr="004F45CD">
        <w:rPr>
          <w:lang w:val="en-US"/>
        </w:rPr>
        <w:tab/>
        <w:t xml:space="preserve">L. O. Grobe, M. Krehel, S. Wittkopf, und X. Yang, „Monitoring of solar irradiation at Lucerne University of Applied Sciences and Arts“. </w:t>
      </w:r>
      <w:r w:rsidRPr="004F45CD">
        <w:t>DOI: 10.5281/zenodo.1182433, 01-Jan-2017.</w:t>
      </w:r>
    </w:p>
    <w:p w:rsidR="004F45CD" w:rsidRPr="004F45CD" w:rsidRDefault="004F45CD" w:rsidP="004F45CD">
      <w:pPr>
        <w:pStyle w:val="Literaturverzeichnis"/>
        <w:rPr>
          <w:lang w:val="en-US"/>
        </w:rPr>
      </w:pPr>
      <w:r w:rsidRPr="004F45CD">
        <w:t>[26]</w:t>
      </w:r>
      <w:r w:rsidRPr="004F45CD">
        <w:tab/>
        <w:t xml:space="preserve">„Automatisches Messnetz - MeteoSchweiz“. [Online]. Verfügbar unter: https://www.meteoschweiz.admin.ch/home/mess-und-prognosesysteme/bodenstationen/automatisches-messnetz.html?station=luz. </w:t>
      </w:r>
      <w:r w:rsidRPr="004F45CD">
        <w:rPr>
          <w:lang w:val="en-US"/>
        </w:rPr>
        <w:t>[Zugegriffen: 03-Jan-2019].</w:t>
      </w:r>
    </w:p>
    <w:p w:rsidR="004F45CD" w:rsidRPr="004F45CD" w:rsidRDefault="004F45CD" w:rsidP="004F45CD">
      <w:pPr>
        <w:pStyle w:val="Literaturverzeichnis"/>
        <w:rPr>
          <w:lang w:val="en-US"/>
        </w:rPr>
      </w:pPr>
      <w:r w:rsidRPr="004F45CD">
        <w:rPr>
          <w:lang w:val="en-US"/>
        </w:rPr>
        <w:t>[27]</w:t>
      </w:r>
      <w:r w:rsidRPr="004F45CD">
        <w:rPr>
          <w:lang w:val="en-US"/>
        </w:rPr>
        <w:tab/>
        <w:t xml:space="preserve">R. Sloan, J. H. Shaw, und D. Williams, „Thermal Radiation from the Atmosphere*“, </w:t>
      </w:r>
      <w:r w:rsidRPr="004F45CD">
        <w:rPr>
          <w:i/>
          <w:iCs/>
          <w:lang w:val="en-US"/>
        </w:rPr>
        <w:t>J. Opt. Soc. Am.</w:t>
      </w:r>
      <w:r w:rsidRPr="004F45CD">
        <w:rPr>
          <w:lang w:val="en-US"/>
        </w:rPr>
        <w:t>, Bd. 46, Nr. 7, S. 543, Juli 1956.</w:t>
      </w:r>
    </w:p>
    <w:p w:rsidR="004F45CD" w:rsidRPr="004F45CD" w:rsidRDefault="004F45CD" w:rsidP="004F45CD">
      <w:pPr>
        <w:pStyle w:val="Literaturverzeichnis"/>
      </w:pPr>
      <w:r w:rsidRPr="004F45CD">
        <w:t>[28]</w:t>
      </w:r>
      <w:r w:rsidRPr="004F45CD">
        <w:tab/>
        <w:t>„Feuchtemaße“. [Online]. Verfügbar unter: http://www.gerd-pfeffer.de/atm_feuchte2.html#Wolkenuntergrenze. [Zugegriffen: 04-Jan-2019].</w:t>
      </w:r>
    </w:p>
    <w:p w:rsidR="004F45CD" w:rsidRPr="004F45CD" w:rsidRDefault="004F45CD" w:rsidP="004F45CD">
      <w:pPr>
        <w:pStyle w:val="Literaturverzeichnis"/>
      </w:pPr>
      <w:r w:rsidRPr="004F45CD">
        <w:t>[29]</w:t>
      </w:r>
      <w:r w:rsidRPr="004F45CD">
        <w:tab/>
        <w:t>„Molekularsieb – Dry &amp; Safe“. [Online]. Verfügbar unter: https://www.trockenmittel.ch/trockenmittel/molekularsieb.html. [Zugegriffen: 05-Jan-2019].</w:t>
      </w:r>
    </w:p>
    <w:p w:rsidR="004F45CD" w:rsidRPr="004F45CD" w:rsidRDefault="004F45CD" w:rsidP="004F45CD">
      <w:pPr>
        <w:pStyle w:val="Literaturverzeichnis"/>
        <w:rPr>
          <w:lang w:val="en-US"/>
        </w:rPr>
      </w:pPr>
      <w:r w:rsidRPr="004F45CD">
        <w:t>[30]</w:t>
      </w:r>
      <w:r w:rsidRPr="004F45CD">
        <w:tab/>
        <w:t xml:space="preserve">„Zeolithe – Wikipedia“. [Online]. Verfügbar unter: https://de.wikipedia.org/wiki/Zeolithe_(Stoffgruppe). </w:t>
      </w:r>
      <w:r w:rsidRPr="004F45CD">
        <w:rPr>
          <w:lang w:val="en-US"/>
        </w:rPr>
        <w:t>[Zugegriffen: 05-Jan-2019].</w:t>
      </w:r>
    </w:p>
    <w:p w:rsidR="004F45CD" w:rsidRPr="004F45CD" w:rsidRDefault="004F45CD" w:rsidP="004F45CD">
      <w:pPr>
        <w:pStyle w:val="Literaturverzeichnis"/>
      </w:pPr>
      <w:r w:rsidRPr="004F45CD">
        <w:rPr>
          <w:lang w:val="en-US"/>
        </w:rPr>
        <w:t>[31]</w:t>
      </w:r>
      <w:r w:rsidRPr="004F45CD">
        <w:rPr>
          <w:lang w:val="en-US"/>
        </w:rPr>
        <w:tab/>
        <w:t xml:space="preserve">„Picamera: 4.13. Raw Bayer data captures“, </w:t>
      </w:r>
      <w:r w:rsidRPr="004F45CD">
        <w:rPr>
          <w:i/>
          <w:iCs/>
          <w:lang w:val="en-US"/>
        </w:rPr>
        <w:t>4. Advanced Recipes — Picamera 1.12 documentation</w:t>
      </w:r>
      <w:r w:rsidRPr="004F45CD">
        <w:rPr>
          <w:lang w:val="en-US"/>
        </w:rPr>
        <w:t xml:space="preserve">. </w:t>
      </w:r>
      <w:r w:rsidRPr="004F45CD">
        <w:t>[Online]. Verfügbar unter: https://picamera.readthedocs.io/en/release-1.12/recipes2.html. [Zugegriffen: 10-Jan-2019].</w:t>
      </w:r>
    </w:p>
    <w:p w:rsidR="004F45CD" w:rsidRPr="004F45CD" w:rsidRDefault="004F45CD" w:rsidP="004F45CD">
      <w:pPr>
        <w:pStyle w:val="Literaturverzeichnis"/>
      </w:pPr>
      <w:r w:rsidRPr="004F45CD">
        <w:rPr>
          <w:lang w:val="en-US"/>
        </w:rPr>
        <w:t>[32]</w:t>
      </w:r>
      <w:r w:rsidRPr="004F45CD">
        <w:rPr>
          <w:lang w:val="en-US"/>
        </w:rPr>
        <w:tab/>
        <w:t xml:space="preserve">S. Dev, F. M. Savoy, Y. H. Lee, und S. Winkler, „High-dynamic-range imaging for cloud segmentation“, </w:t>
      </w:r>
      <w:r w:rsidRPr="004F45CD">
        <w:rPr>
          <w:i/>
          <w:iCs/>
          <w:lang w:val="en-US"/>
        </w:rPr>
        <w:t xml:space="preserve">Atmospheric Meas. </w:t>
      </w:r>
      <w:r w:rsidRPr="004F45CD">
        <w:rPr>
          <w:i/>
          <w:iCs/>
        </w:rPr>
        <w:t>Tech.</w:t>
      </w:r>
      <w:r w:rsidRPr="004F45CD">
        <w:t>, Bd. 11, Nr. 4, S. 2041–2049, Apr. 2018.</w:t>
      </w:r>
    </w:p>
    <w:p w:rsidR="0079225D" w:rsidRDefault="0079225D">
      <w:pPr>
        <w:sectPr w:rsidR="0079225D" w:rsidSect="00AC594F">
          <w:headerReference w:type="default" r:id="rId56"/>
          <w:headerReference w:type="first" r:id="rId57"/>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129" w:name="_Toc535213891"/>
      <w:r>
        <w:lastRenderedPageBreak/>
        <w:t>Stichwortverzeichnis</w:t>
      </w:r>
      <w:bookmarkEnd w:id="129"/>
    </w:p>
    <w:p w:rsidR="00A41159" w:rsidRDefault="00284FA6">
      <w:pPr>
        <w:rPr>
          <w:noProof/>
        </w:rPr>
        <w:sectPr w:rsidR="00A41159" w:rsidSect="00A41159">
          <w:headerReference w:type="first" r:id="rId58"/>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A41159" w:rsidRDefault="00A41159">
      <w:pPr>
        <w:pStyle w:val="Index1"/>
        <w:tabs>
          <w:tab w:val="right" w:leader="dot" w:pos="3881"/>
        </w:tabs>
      </w:pPr>
      <w:r>
        <w:t>Absatz  48</w:t>
      </w:r>
    </w:p>
    <w:p w:rsidR="00A41159" w:rsidRDefault="00A41159">
      <w:pPr>
        <w:pStyle w:val="Index1"/>
        <w:tabs>
          <w:tab w:val="right" w:leader="dot" w:pos="3881"/>
        </w:tabs>
      </w:pPr>
      <w:r>
        <w:t>Dokumentvorlage  48</w:t>
      </w:r>
    </w:p>
    <w:p w:rsidR="00A41159" w:rsidRDefault="00A41159">
      <w:pPr>
        <w:pStyle w:val="Index1"/>
        <w:tabs>
          <w:tab w:val="right" w:leader="dot" w:pos="3881"/>
        </w:tabs>
      </w:pPr>
      <w:r>
        <w:t>Formatvorlage  48</w:t>
      </w:r>
    </w:p>
    <w:p w:rsidR="00A41159" w:rsidRDefault="00A41159">
      <w:pPr>
        <w:rPr>
          <w:noProof/>
        </w:rPr>
        <w:sectPr w:rsidR="00A41159" w:rsidSect="00A41159">
          <w:type w:val="continuous"/>
          <w:pgSz w:w="11906" w:h="16838" w:code="9"/>
          <w:pgMar w:top="1418" w:right="1418" w:bottom="1134" w:left="1985" w:header="720" w:footer="720" w:gutter="0"/>
          <w:cols w:num="2" w:space="720"/>
        </w:sectPr>
      </w:pPr>
    </w:p>
    <w:p w:rsidR="00284FA6" w:rsidRDefault="00284FA6">
      <w:r>
        <w:fldChar w:fldCharType="end"/>
      </w:r>
    </w:p>
    <w:sectPr w:rsidR="00284FA6" w:rsidSect="00A41159">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A5DF9" w:rsidRDefault="00AA5DF9">
      <w:pPr>
        <w:spacing w:before="0" w:line="240" w:lineRule="auto"/>
      </w:pPr>
      <w:r>
        <w:separator/>
      </w:r>
    </w:p>
  </w:endnote>
  <w:endnote w:type="continuationSeparator" w:id="0">
    <w:p w:rsidR="00AA5DF9" w:rsidRDefault="00AA5DF9">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A5DF9" w:rsidRDefault="00AA5DF9">
      <w:pPr>
        <w:spacing w:before="0" w:line="240" w:lineRule="auto"/>
      </w:pPr>
      <w:r>
        <w:separator/>
      </w:r>
    </w:p>
  </w:footnote>
  <w:footnote w:type="continuationSeparator" w:id="0">
    <w:p w:rsidR="00AA5DF9" w:rsidRDefault="00AA5DF9">
      <w:pPr>
        <w:spacing w:before="0" w:line="240" w:lineRule="auto"/>
      </w:pPr>
      <w:r>
        <w:continuationSeparator/>
      </w:r>
    </w:p>
  </w:footnote>
  <w:footnote w:id="1">
    <w:p w:rsidR="000D763C" w:rsidRPr="00856265" w:rsidRDefault="000D763C"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0D763C" w:rsidRPr="00436AD8" w:rsidRDefault="000D763C">
      <w:pPr>
        <w:pStyle w:val="Funotentext"/>
      </w:pPr>
      <w:r w:rsidRPr="0086313C">
        <w:rPr>
          <w:rStyle w:val="Funotenzeichen"/>
        </w:rPr>
        <w:footnoteRef/>
      </w:r>
      <w:r>
        <w:t xml:space="preserve"> </w:t>
      </w:r>
      <w:r w:rsidRPr="00E0061D">
        <w:rPr>
          <w:sz w:val="16"/>
          <w:szCs w:val="16"/>
        </w:rPr>
        <w:t xml:space="preserve">Siehe Kapitel </w:t>
      </w:r>
      <w:r w:rsidRPr="00E0061D">
        <w:rPr>
          <w:sz w:val="16"/>
          <w:szCs w:val="16"/>
        </w:rPr>
        <w:fldChar w:fldCharType="begin"/>
      </w:r>
      <w:r w:rsidRPr="00E0061D">
        <w:rPr>
          <w:sz w:val="16"/>
          <w:szCs w:val="16"/>
        </w:rPr>
        <w:instrText xml:space="preserve"> REF _Ref532225024 \r \h </w:instrText>
      </w:r>
      <w:r>
        <w:rPr>
          <w:sz w:val="16"/>
          <w:szCs w:val="16"/>
        </w:rPr>
        <w:instrText xml:space="preserve"> \* MERGEFORMAT </w:instrText>
      </w:r>
      <w:r w:rsidRPr="00E0061D">
        <w:rPr>
          <w:sz w:val="16"/>
          <w:szCs w:val="16"/>
        </w:rPr>
      </w:r>
      <w:r w:rsidRPr="00E0061D">
        <w:rPr>
          <w:sz w:val="16"/>
          <w:szCs w:val="16"/>
        </w:rPr>
        <w:fldChar w:fldCharType="separate"/>
      </w:r>
      <w:r w:rsidRPr="00E0061D">
        <w:rPr>
          <w:sz w:val="16"/>
          <w:szCs w:val="16"/>
        </w:rPr>
        <w:t>2.6.2</w:t>
      </w:r>
      <w:r w:rsidRPr="00E0061D">
        <w:rPr>
          <w:sz w:val="16"/>
          <w:szCs w:val="16"/>
        </w:rPr>
        <w:fldChar w:fldCharType="end"/>
      </w:r>
      <w:r w:rsidRPr="00E0061D">
        <w:rPr>
          <w:sz w:val="16"/>
          <w:szCs w:val="16"/>
        </w:rPr>
        <w:t xml:space="preserve"> </w:t>
      </w:r>
      <w:r w:rsidRPr="00E0061D">
        <w:rPr>
          <w:sz w:val="16"/>
          <w:szCs w:val="16"/>
        </w:rPr>
        <w:fldChar w:fldCharType="begin"/>
      </w:r>
      <w:r w:rsidRPr="00E0061D">
        <w:rPr>
          <w:sz w:val="16"/>
          <w:szCs w:val="16"/>
        </w:rPr>
        <w:instrText xml:space="preserve"> REF _Ref532225024 \h </w:instrText>
      </w:r>
      <w:r>
        <w:rPr>
          <w:sz w:val="16"/>
          <w:szCs w:val="16"/>
        </w:rPr>
        <w:instrText xml:space="preserve"> \* MERGEFORMAT </w:instrText>
      </w:r>
      <w:r w:rsidRPr="00E0061D">
        <w:rPr>
          <w:sz w:val="16"/>
          <w:szCs w:val="16"/>
        </w:rPr>
      </w:r>
      <w:r w:rsidRPr="00E0061D">
        <w:rPr>
          <w:sz w:val="16"/>
          <w:szCs w:val="16"/>
        </w:rPr>
        <w:fldChar w:fldCharType="separate"/>
      </w:r>
      <w:r w:rsidRPr="003C5F0F">
        <w:rPr>
          <w:sz w:val="16"/>
          <w:szCs w:val="16"/>
        </w:rPr>
        <w:t>Pyrheliometer</w:t>
      </w:r>
      <w:r w:rsidRPr="00E0061D">
        <w:rPr>
          <w:sz w:val="16"/>
          <w:szCs w:val="16"/>
        </w:rPr>
        <w:fldChar w:fldCharType="end"/>
      </w:r>
      <w:r w:rsidRPr="00E0061D">
        <w:rPr>
          <w:sz w:val="16"/>
          <w:szCs w:val="16"/>
        </w:rPr>
        <w:t>.</w:t>
      </w:r>
    </w:p>
  </w:footnote>
  <w:footnote w:id="3">
    <w:p w:rsidR="000D763C" w:rsidRPr="000476B1" w:rsidRDefault="000D763C">
      <w:pPr>
        <w:pStyle w:val="Funotentext"/>
      </w:pPr>
      <w:r>
        <w:rPr>
          <w:rStyle w:val="Funotenzeichen"/>
        </w:rPr>
        <w:footnoteRef/>
      </w:r>
      <w:r>
        <w:t xml:space="preserve"> </w:t>
      </w:r>
      <w:r w:rsidRPr="00A42639">
        <w:rPr>
          <w:sz w:val="16"/>
          <w:szCs w:val="16"/>
        </w:rPr>
        <w:t>Szene: Ausschnitt der realen Welt, im Sichtfeld des Bildsensors.</w:t>
      </w:r>
    </w:p>
  </w:footnote>
  <w:footnote w:id="4">
    <w:p w:rsidR="000D763C" w:rsidRPr="00DB4ACE" w:rsidRDefault="000D763C">
      <w:pPr>
        <w:pStyle w:val="Funotentext"/>
      </w:pPr>
      <w:r>
        <w:rPr>
          <w:rStyle w:val="Funotenzeichen"/>
        </w:rPr>
        <w:footnoteRef/>
      </w:r>
      <w:r>
        <w:t xml:space="preserve"> </w:t>
      </w:r>
      <w:r w:rsidRPr="00DB4ACE">
        <w:rPr>
          <w:sz w:val="16"/>
          <w:szCs w:val="16"/>
        </w:rPr>
        <w:t>Siehe hierzu das Weber-Fechner-Gesetz</w:t>
      </w:r>
      <w:r>
        <w:t>.</w:t>
      </w:r>
    </w:p>
  </w:footnote>
  <w:footnote w:id="5">
    <w:p w:rsidR="000D763C" w:rsidRDefault="000D763C">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6">
    <w:p w:rsidR="000D763C" w:rsidRPr="00DE7F73" w:rsidRDefault="000D763C" w:rsidP="00BE4AEC">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 w:id="7">
    <w:p w:rsidR="000D763C" w:rsidRPr="00BD5EC2" w:rsidRDefault="000D763C">
      <w:pPr>
        <w:pStyle w:val="Funotentext"/>
        <w:rPr>
          <w:lang w:val="fr-CH"/>
        </w:rPr>
      </w:pPr>
      <w:r w:rsidRPr="0086313C">
        <w:rPr>
          <w:rStyle w:val="Funotenzeichen"/>
        </w:rPr>
        <w:footnoteRef/>
      </w:r>
      <w:r w:rsidRPr="00BD5EC2">
        <w:rPr>
          <w:lang w:val="fr-CH"/>
        </w:rPr>
        <w:t xml:space="preserve"> </w:t>
      </w:r>
      <w:r w:rsidRPr="00BD5EC2">
        <w:rPr>
          <w:sz w:val="16"/>
          <w:szCs w:val="16"/>
          <w:lang w:val="fr-CH"/>
        </w:rPr>
        <w:t xml:space="preserve">Raspbian: </w:t>
      </w:r>
      <w:hyperlink r:id="rId2" w:history="1">
        <w:r w:rsidRPr="00BD5EC2">
          <w:rPr>
            <w:rStyle w:val="Hyperlink"/>
            <w:sz w:val="16"/>
            <w:szCs w:val="16"/>
            <w:lang w:val="fr-CH"/>
          </w:rPr>
          <w:t>https://www.raspberrypi.org/downloads/raspbian/</w:t>
        </w:r>
      </w:hyperlink>
    </w:p>
  </w:footnote>
  <w:footnote w:id="8">
    <w:p w:rsidR="000D763C" w:rsidRPr="00BD5EC2" w:rsidRDefault="000D763C"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9">
    <w:p w:rsidR="000D763C" w:rsidRPr="00F80E42" w:rsidRDefault="000D763C">
      <w:pPr>
        <w:pStyle w:val="Funotentext"/>
      </w:pPr>
      <w:r>
        <w:rPr>
          <w:rStyle w:val="Funotenzeichen"/>
        </w:rPr>
        <w:footnoteRef/>
      </w:r>
      <w:r>
        <w:t xml:space="preserve"> </w:t>
      </w:r>
      <w:r w:rsidRPr="006B123C">
        <w:rPr>
          <w:sz w:val="16"/>
          <w:szCs w:val="16"/>
        </w:rPr>
        <w:t>Die Taupunkttemperatur kann bei Kenntnis der relativen Luftfeuchtigkeit</w:t>
      </w:r>
      <w:r>
        <w:rPr>
          <w:sz w:val="16"/>
          <w:szCs w:val="16"/>
        </w:rPr>
        <w:t>,</w:t>
      </w:r>
      <w:r w:rsidRPr="006B123C">
        <w:rPr>
          <w:sz w:val="16"/>
          <w:szCs w:val="16"/>
        </w:rPr>
        <w:t xml:space="preserve"> aus einer Taupunkttabelle entnommen werden.</w:t>
      </w:r>
      <w:r>
        <w:t xml:space="preserve"> </w:t>
      </w:r>
    </w:p>
  </w:footnote>
  <w:footnote w:id="10">
    <w:p w:rsidR="000D763C" w:rsidRPr="00025EB6" w:rsidRDefault="000D763C">
      <w:pPr>
        <w:pStyle w:val="Funotentext"/>
        <w:rPr>
          <w:lang w:val="de-CH"/>
        </w:rPr>
      </w:pPr>
      <w:r>
        <w:rPr>
          <w:rStyle w:val="Funotenzeichen"/>
        </w:rPr>
        <w:footnoteRef/>
      </w:r>
      <w:r>
        <w:t xml:space="preserve"> </w:t>
      </w:r>
      <w:r w:rsidRPr="003E5509">
        <w:rPr>
          <w:sz w:val="16"/>
          <w:szCs w:val="16"/>
          <w:lang w:val="de-CH"/>
        </w:rPr>
        <w:t>16 °C – 5.6 °C = 10.4 °C ist die Temperaturdifferenz, um die die Luft abkühlen muss</w:t>
      </w:r>
      <w:r>
        <w:rPr>
          <w:sz w:val="16"/>
          <w:szCs w:val="16"/>
          <w:lang w:val="de-CH"/>
        </w:rPr>
        <w:t>, damit sie gesättigt ist.</w:t>
      </w:r>
    </w:p>
  </w:footnote>
  <w:footnote w:id="11">
    <w:p w:rsidR="000D763C" w:rsidRPr="00166F34" w:rsidRDefault="000D763C" w:rsidP="00861828">
      <w:pPr>
        <w:pStyle w:val="Funotentext"/>
        <w:rPr>
          <w:lang w:val="de-CH"/>
        </w:rPr>
      </w:pPr>
      <w:r>
        <w:rPr>
          <w:rStyle w:val="Funotenzeichen"/>
        </w:rPr>
        <w:footnoteRef/>
      </w:r>
      <w:r>
        <w:t xml:space="preserve"> </w:t>
      </w:r>
      <w:r w:rsidRPr="00166F34">
        <w:rPr>
          <w:sz w:val="16"/>
          <w:szCs w:val="16"/>
        </w:rPr>
        <w:t xml:space="preserve">Zeolithe sind kristalline </w:t>
      </w:r>
      <w:hyperlink r:id="rId4" w:tooltip="Alumosilikate" w:history="1">
        <w:r w:rsidRPr="00166F34">
          <w:rPr>
            <w:sz w:val="16"/>
            <w:szCs w:val="16"/>
          </w:rPr>
          <w:t>Alumosilikate</w:t>
        </w:r>
      </w:hyperlink>
      <w:r w:rsidRPr="00166F34">
        <w:rPr>
          <w:sz w:val="16"/>
          <w:szCs w:val="16"/>
        </w:rPr>
        <w:t xml:space="preserve">, die in zahlreichen </w:t>
      </w:r>
      <w:hyperlink r:id="rId5" w:tooltip="Polymorphie (Materialwissenschaft)" w:history="1">
        <w:r w:rsidRPr="00166F34">
          <w:rPr>
            <w:sz w:val="16"/>
            <w:szCs w:val="16"/>
          </w:rPr>
          <w:t>Modifikationen</w:t>
        </w:r>
      </w:hyperlink>
      <w:r w:rsidRPr="00166F34">
        <w:rPr>
          <w:sz w:val="16"/>
          <w:szCs w:val="16"/>
        </w:rPr>
        <w:t xml:space="preserve"> in der Natur vorkommen, aber auch </w:t>
      </w:r>
      <w:hyperlink r:id="rId6" w:tooltip="Synthese (Chemie)" w:history="1">
        <w:r w:rsidRPr="00166F34">
          <w:rPr>
            <w:sz w:val="16"/>
            <w:szCs w:val="16"/>
          </w:rPr>
          <w:t>synthetisch</w:t>
        </w:r>
      </w:hyperlink>
      <w:r w:rsidRPr="00166F34">
        <w:rPr>
          <w:sz w:val="16"/>
          <w:szCs w:val="16"/>
        </w:rPr>
        <w:t xml:space="preserve"> hergestellt werden können</w:t>
      </w:r>
      <w:r>
        <w:rPr>
          <w:sz w:val="16"/>
          <w:szCs w:val="16"/>
        </w:rPr>
        <w:t xml:space="preserve"> </w:t>
      </w:r>
      <w:r>
        <w:rPr>
          <w:sz w:val="16"/>
          <w:szCs w:val="16"/>
        </w:rPr>
        <w:fldChar w:fldCharType="begin"/>
      </w:r>
      <w:r>
        <w:rPr>
          <w:sz w:val="16"/>
          <w:szCs w:val="16"/>
        </w:rPr>
        <w:instrText xml:space="preserve"> ADDIN ZOTERO_ITEM CSL_CITATION {"citationID":"GCTdJ3B3","properties":{"formattedCitation":"[30]","plainCitation":"[30]","noteIndex":11},"citationItems":[{"id":471,"uris":["http://zotero.org/users/4187467/items/PDNI3S3N"],"uri":["http://zotero.org/users/4187467/items/PDNI3S3N"],"itemData":{"id":471,"type":"webpage","title":"Zeolithe – Wikipedia","URL":"https://de.wikipedia.org/wiki/Zeolithe_(Stoffgruppe)","accessed":{"date-parts":[["2019",1,5]]}}}],"schema":"https://github.com/citation-style-language/schema/raw/master/csl-citation.json"} </w:instrText>
      </w:r>
      <w:r>
        <w:rPr>
          <w:sz w:val="16"/>
          <w:szCs w:val="16"/>
        </w:rPr>
        <w:fldChar w:fldCharType="separate"/>
      </w:r>
      <w:r w:rsidRPr="001D6C80">
        <w:rPr>
          <w:sz w:val="16"/>
        </w:rPr>
        <w:t>[30]</w:t>
      </w:r>
      <w:r>
        <w:rPr>
          <w:sz w:val="16"/>
          <w:szCs w:val="16"/>
        </w:rPr>
        <w:fldChar w:fldCharType="end"/>
      </w:r>
      <w:r w:rsidRPr="00166F34">
        <w:rPr>
          <w:sz w:val="16"/>
          <w:szCs w:val="16"/>
        </w:rPr>
        <w:t>.</w:t>
      </w:r>
    </w:p>
  </w:footnote>
  <w:footnote w:id="12">
    <w:p w:rsidR="000D763C" w:rsidRPr="001B3364" w:rsidRDefault="000D763C">
      <w:pPr>
        <w:pStyle w:val="Funotentext"/>
        <w:rPr>
          <w:lang w:val="de-CH"/>
        </w:rPr>
      </w:pPr>
      <w:r>
        <w:rPr>
          <w:rStyle w:val="Funotenzeichen"/>
        </w:rPr>
        <w:footnoteRef/>
      </w:r>
      <w:r>
        <w:t xml:space="preserve"> </w:t>
      </w:r>
      <w:hyperlink r:id="rId7" w:history="1">
        <w:r w:rsidRPr="00B269DE">
          <w:rPr>
            <w:rStyle w:val="Hyperlink"/>
            <w:sz w:val="16"/>
            <w:szCs w:val="16"/>
          </w:rPr>
          <w:t>https://github.com/ahorv</w:t>
        </w:r>
      </w:hyperlink>
    </w:p>
  </w:footnote>
  <w:footnote w:id="13">
    <w:p w:rsidR="000D763C" w:rsidRPr="009C4FB5" w:rsidRDefault="000D763C" w:rsidP="00EE4B4A">
      <w:pPr>
        <w:pStyle w:val="Funotentext"/>
        <w:rPr>
          <w:lang w:val="de-CH"/>
        </w:rPr>
      </w:pPr>
      <w:r>
        <w:rPr>
          <w:rStyle w:val="Funotenzeichen"/>
        </w:rPr>
        <w:footnoteRef/>
      </w:r>
      <w:r>
        <w:t xml:space="preserve"> </w:t>
      </w:r>
      <w:r w:rsidRPr="00522B8B">
        <w:rPr>
          <w:sz w:val="16"/>
          <w:szCs w:val="16"/>
        </w:rPr>
        <w:t>Mittels</w:t>
      </w:r>
      <w:r>
        <w:t xml:space="preserve"> </w:t>
      </w:r>
      <w:r w:rsidRPr="009C4FB5">
        <w:rPr>
          <w:sz w:val="16"/>
          <w:szCs w:val="16"/>
        </w:rPr>
        <w:t xml:space="preserve">Cronjobs </w:t>
      </w:r>
      <w:r>
        <w:rPr>
          <w:sz w:val="16"/>
          <w:szCs w:val="16"/>
        </w:rPr>
        <w:t>können</w:t>
      </w:r>
      <w:r w:rsidRPr="009C4FB5">
        <w:rPr>
          <w:sz w:val="16"/>
          <w:szCs w:val="16"/>
        </w:rPr>
        <w:t xml:space="preserve"> Programme, in unixartigen Betriebssystemen</w:t>
      </w:r>
      <w:r>
        <w:rPr>
          <w:sz w:val="16"/>
          <w:szCs w:val="16"/>
        </w:rPr>
        <w:t>,</w:t>
      </w:r>
      <w:r w:rsidRPr="009C4FB5">
        <w:rPr>
          <w:sz w:val="16"/>
          <w:szCs w:val="16"/>
        </w:rPr>
        <w:t xml:space="preserve"> zeitbasiert ausgeführt werden.</w:t>
      </w:r>
    </w:p>
  </w:footnote>
  <w:footnote w:id="14">
    <w:p w:rsidR="000D763C" w:rsidRPr="00AB0039" w:rsidRDefault="000D763C">
      <w:pPr>
        <w:pStyle w:val="Funotentext"/>
      </w:pPr>
      <w:r>
        <w:rPr>
          <w:rStyle w:val="Funotenzeichen"/>
        </w:rPr>
        <w:footnoteRef/>
      </w:r>
      <w:r>
        <w:t xml:space="preserve"> </w:t>
      </w:r>
      <w:r w:rsidRPr="00AB0039">
        <w:rPr>
          <w:sz w:val="16"/>
          <w:szCs w:val="16"/>
        </w:rPr>
        <w:t>GitHub bezeichnet diese als „Repository“.</w:t>
      </w:r>
    </w:p>
  </w:footnote>
  <w:footnote w:id="15">
    <w:p w:rsidR="000D763C" w:rsidRPr="009A74DC" w:rsidRDefault="000D763C">
      <w:pPr>
        <w:pStyle w:val="Funotentext"/>
        <w:rPr>
          <w:lang w:val="de-CH"/>
        </w:rPr>
      </w:pPr>
      <w:r>
        <w:rPr>
          <w:rStyle w:val="Funotenzeichen"/>
        </w:rPr>
        <w:footnoteRef/>
      </w:r>
      <w:r>
        <w:t xml:space="preserve"> </w:t>
      </w:r>
      <w:r w:rsidRPr="009A74DC">
        <w:rPr>
          <w:sz w:val="16"/>
          <w:szCs w:val="16"/>
          <w:lang w:val="de-CH"/>
        </w:rPr>
        <w:t>Die Zeitangabe erfolgt in der Reihenfolge: Minute, Stunde, Tag, Monat und Woche.</w:t>
      </w:r>
    </w:p>
  </w:footnote>
  <w:footnote w:id="16">
    <w:p w:rsidR="000D763C" w:rsidRPr="00C03F46" w:rsidRDefault="000D763C">
      <w:pPr>
        <w:pStyle w:val="Funotentext"/>
        <w:rPr>
          <w:sz w:val="16"/>
          <w:szCs w:val="16"/>
          <w:lang w:val="de-CH"/>
        </w:rPr>
      </w:pPr>
      <w:r>
        <w:rPr>
          <w:rStyle w:val="Funotenzeichen"/>
        </w:rPr>
        <w:footnoteRef/>
      </w:r>
      <w:r>
        <w:t xml:space="preserve"> </w:t>
      </w:r>
      <w:r w:rsidRPr="003C25D4">
        <w:rPr>
          <w:sz w:val="16"/>
          <w:szCs w:val="16"/>
          <w:lang w:val="de-CH"/>
        </w:rPr>
        <w:t xml:space="preserve">Shutter Speed, Englisch für </w:t>
      </w:r>
      <w:r w:rsidRPr="00C03F46">
        <w:rPr>
          <w:sz w:val="16"/>
          <w:szCs w:val="16"/>
          <w:lang w:val="de-CH"/>
        </w:rPr>
        <w:t>Verschlusszeit</w:t>
      </w:r>
      <w:r>
        <w:rPr>
          <w:sz w:val="16"/>
          <w:szCs w:val="16"/>
          <w:lang w:val="de-CH"/>
        </w:rPr>
        <w:t>. Bestimmt die Dauer der Belichtung einer Aufnahme.</w:t>
      </w:r>
    </w:p>
  </w:footnote>
  <w:footnote w:id="17">
    <w:p w:rsidR="000D763C" w:rsidRPr="00D2548C" w:rsidRDefault="000D763C" w:rsidP="002D7493">
      <w:pPr>
        <w:pStyle w:val="Funotentext"/>
        <w:spacing w:before="0" w:after="120"/>
        <w:rPr>
          <w:sz w:val="16"/>
          <w:szCs w:val="16"/>
          <w:lang w:val="de-CH"/>
        </w:rPr>
      </w:pPr>
      <w:r>
        <w:rPr>
          <w:rStyle w:val="Funotenzeichen"/>
        </w:rPr>
        <w:footnoteRef/>
      </w:r>
      <w:r>
        <w:t xml:space="preserve"> </w:t>
      </w:r>
      <w:r w:rsidRPr="00226EE9">
        <w:rPr>
          <w:sz w:val="16"/>
          <w:szCs w:val="16"/>
          <w:lang w:val="de-CH"/>
        </w:rPr>
        <w:t>GPU: Graphical Processing Unit</w:t>
      </w:r>
      <w:r w:rsidR="00E63D4E">
        <w:rPr>
          <w:sz w:val="16"/>
          <w:szCs w:val="16"/>
          <w:lang w:val="de-CH"/>
        </w:rPr>
        <w:t>, zu d</w:t>
      </w:r>
      <w:r w:rsidR="00D92648">
        <w:rPr>
          <w:sz w:val="16"/>
          <w:szCs w:val="16"/>
          <w:lang w:val="de-CH"/>
        </w:rPr>
        <w:t xml:space="preserve">eutsch </w:t>
      </w:r>
      <w:r w:rsidRPr="00226EE9">
        <w:rPr>
          <w:sz w:val="16"/>
          <w:szCs w:val="16"/>
          <w:lang w:val="de-CH"/>
        </w:rPr>
        <w:t>Grafikprozessor.</w:t>
      </w:r>
    </w:p>
  </w:footnote>
  <w:footnote w:id="18">
    <w:p w:rsidR="0011431B" w:rsidRPr="00D2548C" w:rsidRDefault="0011431B" w:rsidP="00D2548C">
      <w:pPr>
        <w:spacing w:before="0"/>
        <w:rPr>
          <w:sz w:val="16"/>
          <w:szCs w:val="16"/>
        </w:rPr>
      </w:pPr>
      <w:r>
        <w:rPr>
          <w:rStyle w:val="Funotenzeichen"/>
        </w:rPr>
        <w:footnoteRef/>
      </w:r>
      <w:r>
        <w:t xml:space="preserve"> </w:t>
      </w:r>
      <w:r>
        <w:rPr>
          <w:sz w:val="16"/>
          <w:szCs w:val="16"/>
        </w:rPr>
        <w:t>Zur Vereinfachung</w:t>
      </w:r>
      <w:r w:rsidRPr="0011431B">
        <w:rPr>
          <w:sz w:val="16"/>
          <w:szCs w:val="16"/>
        </w:rPr>
        <w:t>,</w:t>
      </w:r>
      <w:r>
        <w:rPr>
          <w:sz w:val="16"/>
          <w:szCs w:val="16"/>
        </w:rPr>
        <w:t xml:space="preserve"> wurde hier </w:t>
      </w:r>
      <w:r w:rsidRPr="0011431B">
        <w:rPr>
          <w:sz w:val="16"/>
          <w:szCs w:val="16"/>
        </w:rPr>
        <w:t xml:space="preserve">die Kurven </w:t>
      </w:r>
      <w:r>
        <w:rPr>
          <w:sz w:val="16"/>
          <w:szCs w:val="16"/>
        </w:rPr>
        <w:t xml:space="preserve">eines </w:t>
      </w:r>
      <w:r w:rsidRPr="0011431B">
        <w:rPr>
          <w:sz w:val="16"/>
          <w:szCs w:val="16"/>
        </w:rPr>
        <w:t>Graustufenbildes</w:t>
      </w:r>
      <w:r>
        <w:rPr>
          <w:sz w:val="16"/>
          <w:szCs w:val="16"/>
        </w:rPr>
        <w:t xml:space="preserve"> verwendet.</w:t>
      </w:r>
    </w:p>
    <w:p w:rsidR="0011431B" w:rsidRPr="0011431B" w:rsidRDefault="0011431B">
      <w:pPr>
        <w:pStyle w:val="Funotentext"/>
      </w:pPr>
    </w:p>
  </w:footnote>
  <w:footnote w:id="19">
    <w:p w:rsidR="00657E7D" w:rsidRPr="00657E7D" w:rsidRDefault="00657E7D" w:rsidP="002D7493">
      <w:pPr>
        <w:pStyle w:val="Funotentext"/>
        <w:spacing w:before="0" w:after="120"/>
        <w:rPr>
          <w:lang w:val="de-CH"/>
        </w:rPr>
      </w:pPr>
      <w:r>
        <w:rPr>
          <w:rStyle w:val="Funotenzeichen"/>
        </w:rPr>
        <w:footnoteRef/>
      </w:r>
      <w:r>
        <w:t xml:space="preserve"> </w:t>
      </w:r>
      <w:r w:rsidRPr="00D92648">
        <w:rPr>
          <w:sz w:val="16"/>
          <w:szCs w:val="16"/>
          <w:lang w:val="de-CH"/>
        </w:rPr>
        <w:t xml:space="preserve">F-Stop, auf deutsch Blendenstufe. Eine </w:t>
      </w:r>
      <w:r w:rsidRPr="007F2182">
        <w:rPr>
          <w:sz w:val="16"/>
          <w:szCs w:val="16"/>
          <w:lang w:val="de-CH"/>
        </w:rPr>
        <w:t>Blendenstufe ist die Verdoppelung oder Halbierung</w:t>
      </w:r>
      <w:r>
        <w:rPr>
          <w:sz w:val="16"/>
          <w:szCs w:val="16"/>
          <w:lang w:val="de-CH"/>
        </w:rPr>
        <w:t xml:space="preserve"> (wenn negativ)</w:t>
      </w:r>
      <w:r w:rsidRPr="007F2182">
        <w:rPr>
          <w:sz w:val="16"/>
          <w:szCs w:val="16"/>
          <w:lang w:val="de-CH"/>
        </w:rPr>
        <w:t xml:space="preserve"> der Verschlusszeit</w:t>
      </w:r>
      <w:r>
        <w:rPr>
          <w:lang w:val="de-CH"/>
        </w:rPr>
        <w:t>.</w:t>
      </w:r>
    </w:p>
  </w:footnote>
  <w:footnote w:id="20">
    <w:p w:rsidR="00D2548C" w:rsidRPr="00D2548C" w:rsidRDefault="00D2548C" w:rsidP="00D2548C">
      <w:pPr>
        <w:pStyle w:val="Funotentext"/>
        <w:spacing w:before="0"/>
        <w:rPr>
          <w:lang w:val="de-CH"/>
        </w:rPr>
      </w:pPr>
      <w:r>
        <w:rPr>
          <w:rStyle w:val="Funotenzeichen"/>
        </w:rPr>
        <w:footnoteRef/>
      </w:r>
      <w:r>
        <w:t xml:space="preserve"> </w:t>
      </w:r>
      <w:r w:rsidR="002D7493" w:rsidRPr="002D7493">
        <w:rPr>
          <w:sz w:val="16"/>
          <w:szCs w:val="16"/>
          <w:lang w:val="de-CH"/>
        </w:rPr>
        <w:t>Es ha</w:t>
      </w:r>
      <w:r w:rsidR="00756C97">
        <w:rPr>
          <w:sz w:val="16"/>
          <w:szCs w:val="16"/>
          <w:lang w:val="de-CH"/>
        </w:rPr>
        <w:t>ndelt sich hier</w:t>
      </w:r>
      <w:r w:rsidR="002D7493" w:rsidRPr="002D7493">
        <w:rPr>
          <w:sz w:val="16"/>
          <w:szCs w:val="16"/>
          <w:lang w:val="de-CH"/>
        </w:rPr>
        <w:t>bei um eine JET –</w:t>
      </w:r>
      <w:r w:rsidR="002D7493">
        <w:rPr>
          <w:sz w:val="16"/>
          <w:szCs w:val="16"/>
          <w:lang w:val="de-CH"/>
        </w:rPr>
        <w:t xml:space="preserve"> c</w:t>
      </w:r>
      <w:r w:rsidR="002D7493" w:rsidRPr="002D7493">
        <w:rPr>
          <w:sz w:val="16"/>
          <w:szCs w:val="16"/>
          <w:lang w:val="de-CH"/>
        </w:rPr>
        <w:t>olor</w:t>
      </w:r>
      <w:r w:rsidR="002D7493">
        <w:rPr>
          <w:sz w:val="16"/>
          <w:szCs w:val="16"/>
          <w:lang w:val="de-CH"/>
        </w:rPr>
        <w:t xml:space="preserve"> m</w:t>
      </w:r>
      <w:r w:rsidR="002D7493" w:rsidRPr="002D7493">
        <w:rPr>
          <w:sz w:val="16"/>
          <w:szCs w:val="16"/>
          <w:lang w:val="de-CH"/>
        </w:rPr>
        <w:t>ap.</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763C" w:rsidRDefault="000D763C">
    <w:pPr>
      <w:pStyle w:val="Kopfzeile"/>
      <w:tabs>
        <w:tab w:val="clear" w:pos="7938"/>
        <w:tab w:val="right" w:pos="8505"/>
      </w:tabs>
    </w:pP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457862">
      <w:rPr>
        <w:noProof/>
      </w:rPr>
      <w:instrText>0</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sidR="00457862">
      <w:rPr>
        <w:noProof/>
      </w:rPr>
      <w:instrText>10</w:instrText>
    </w:r>
    <w:r>
      <w:rPr>
        <w:noProof/>
      </w:rPr>
      <w:fldChar w:fldCharType="end"/>
    </w:r>
    <w:r>
      <w:instrText xml:space="preserve"> " " \* MERGEFORMAT </w:instrText>
    </w:r>
    <w:r>
      <w:fldChar w:fldCharType="separate"/>
    </w:r>
    <w:r w:rsidR="00457862">
      <w:rPr>
        <w:noProof/>
      </w:rPr>
      <w:instrText>10</w:instrText>
    </w:r>
    <w:r w:rsidR="00457862">
      <w:instrText xml:space="preserve"> </w:instrText>
    </w:r>
    <w:r>
      <w:fldChar w:fldCharType="end"/>
    </w:r>
    <w:r>
      <w:instrText xml:space="preserve"> \* MERGEFORMAT </w:instrText>
    </w:r>
    <w:r>
      <w:fldChar w:fldCharType="end"/>
    </w:r>
    <w:r>
      <w:rPr>
        <w:noProof/>
      </w:rPr>
      <w:fldChar w:fldCharType="begin"/>
    </w:r>
    <w:r>
      <w:rPr>
        <w:noProof/>
      </w:rPr>
      <w:instrText xml:space="preserve"> STYLEREF "Überschrift 1" \* MERGEFORMAT </w:instrText>
    </w:r>
    <w:r w:rsidR="003147AF">
      <w:rPr>
        <w:noProof/>
      </w:rPr>
      <w:fldChar w:fldCharType="separate"/>
    </w:r>
    <w:r w:rsidR="00457862">
      <w:rPr>
        <w:noProof/>
      </w:rPr>
      <w:t>Glossar</w:t>
    </w:r>
    <w:r>
      <w:rPr>
        <w:noProof/>
      </w:rPr>
      <w:fldChar w:fldCharType="end"/>
    </w:r>
    <w:r>
      <w:tab/>
    </w:r>
    <w:r>
      <w:fldChar w:fldCharType="begin"/>
    </w:r>
    <w:r>
      <w:instrText xml:space="preserve"> PAGE  \* MERGEFORMAT </w:instrText>
    </w:r>
    <w:r>
      <w:fldChar w:fldCharType="separate"/>
    </w:r>
    <w:r w:rsidR="00457862">
      <w:rPr>
        <w:noProof/>
      </w:rPr>
      <w:t>62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763C" w:rsidRDefault="000D763C">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763C" w:rsidRDefault="000D763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458655A2"/>
    <w:multiLevelType w:val="hybridMultilevel"/>
    <w:tmpl w:val="DC764AA8"/>
    <w:lvl w:ilvl="0" w:tplc="A16E68AA">
      <w:start w:val="1"/>
      <w:numFmt w:val="lowerLetter"/>
      <w:lvlText w:val="(%1)"/>
      <w:lvlJc w:val="left"/>
      <w:pPr>
        <w:ind w:left="1215" w:hanging="360"/>
      </w:pPr>
      <w:rPr>
        <w:rFonts w:hint="default"/>
      </w:rPr>
    </w:lvl>
    <w:lvl w:ilvl="1" w:tplc="08070019" w:tentative="1">
      <w:start w:val="1"/>
      <w:numFmt w:val="lowerLetter"/>
      <w:lvlText w:val="%2."/>
      <w:lvlJc w:val="left"/>
      <w:pPr>
        <w:ind w:left="1935" w:hanging="360"/>
      </w:pPr>
    </w:lvl>
    <w:lvl w:ilvl="2" w:tplc="0807001B" w:tentative="1">
      <w:start w:val="1"/>
      <w:numFmt w:val="lowerRoman"/>
      <w:lvlText w:val="%3."/>
      <w:lvlJc w:val="right"/>
      <w:pPr>
        <w:ind w:left="2655" w:hanging="180"/>
      </w:pPr>
    </w:lvl>
    <w:lvl w:ilvl="3" w:tplc="0807000F" w:tentative="1">
      <w:start w:val="1"/>
      <w:numFmt w:val="decimal"/>
      <w:lvlText w:val="%4."/>
      <w:lvlJc w:val="left"/>
      <w:pPr>
        <w:ind w:left="3375" w:hanging="360"/>
      </w:pPr>
    </w:lvl>
    <w:lvl w:ilvl="4" w:tplc="08070019" w:tentative="1">
      <w:start w:val="1"/>
      <w:numFmt w:val="lowerLetter"/>
      <w:lvlText w:val="%5."/>
      <w:lvlJc w:val="left"/>
      <w:pPr>
        <w:ind w:left="4095" w:hanging="360"/>
      </w:pPr>
    </w:lvl>
    <w:lvl w:ilvl="5" w:tplc="0807001B" w:tentative="1">
      <w:start w:val="1"/>
      <w:numFmt w:val="lowerRoman"/>
      <w:lvlText w:val="%6."/>
      <w:lvlJc w:val="right"/>
      <w:pPr>
        <w:ind w:left="4815" w:hanging="180"/>
      </w:pPr>
    </w:lvl>
    <w:lvl w:ilvl="6" w:tplc="0807000F" w:tentative="1">
      <w:start w:val="1"/>
      <w:numFmt w:val="decimal"/>
      <w:lvlText w:val="%7."/>
      <w:lvlJc w:val="left"/>
      <w:pPr>
        <w:ind w:left="5535" w:hanging="360"/>
      </w:pPr>
    </w:lvl>
    <w:lvl w:ilvl="7" w:tplc="08070019" w:tentative="1">
      <w:start w:val="1"/>
      <w:numFmt w:val="lowerLetter"/>
      <w:lvlText w:val="%8."/>
      <w:lvlJc w:val="left"/>
      <w:pPr>
        <w:ind w:left="6255" w:hanging="360"/>
      </w:pPr>
    </w:lvl>
    <w:lvl w:ilvl="8" w:tplc="0807001B" w:tentative="1">
      <w:start w:val="1"/>
      <w:numFmt w:val="lowerRoman"/>
      <w:lvlText w:val="%9."/>
      <w:lvlJc w:val="right"/>
      <w:pPr>
        <w:ind w:left="6975" w:hanging="180"/>
      </w:pPr>
    </w:lvl>
  </w:abstractNum>
  <w:abstractNum w:abstractNumId="11" w15:restartNumberingAfterBreak="0">
    <w:nsid w:val="6FB70B5D"/>
    <w:multiLevelType w:val="hybridMultilevel"/>
    <w:tmpl w:val="5838E7CC"/>
    <w:lvl w:ilvl="0" w:tplc="DB62EF56">
      <w:numFmt w:val="bullet"/>
      <w:lvlText w:val="-"/>
      <w:lvlJc w:val="left"/>
      <w:pPr>
        <w:ind w:left="720" w:hanging="360"/>
      </w:pPr>
      <w:rPr>
        <w:rFonts w:ascii="Times New Roman" w:eastAsia="Times New Roman" w:hAnsi="Times New Roman"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12"/>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activeWritingStyle w:appName="MSWord" w:lang="fr-CH" w:vendorID="64" w:dllVersion="6" w:nlCheck="1" w:checkStyle="0"/>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378C"/>
    <w:rsid w:val="00003EA8"/>
    <w:rsid w:val="000048D4"/>
    <w:rsid w:val="00004C6A"/>
    <w:rsid w:val="00005B87"/>
    <w:rsid w:val="000068D2"/>
    <w:rsid w:val="00007B81"/>
    <w:rsid w:val="00011508"/>
    <w:rsid w:val="000129BC"/>
    <w:rsid w:val="00016CEF"/>
    <w:rsid w:val="000175FF"/>
    <w:rsid w:val="0002121C"/>
    <w:rsid w:val="00022714"/>
    <w:rsid w:val="00023213"/>
    <w:rsid w:val="000239DE"/>
    <w:rsid w:val="00024493"/>
    <w:rsid w:val="00025EB6"/>
    <w:rsid w:val="00027A52"/>
    <w:rsid w:val="0003010E"/>
    <w:rsid w:val="0003064F"/>
    <w:rsid w:val="00032409"/>
    <w:rsid w:val="0003242D"/>
    <w:rsid w:val="000327A4"/>
    <w:rsid w:val="000331B9"/>
    <w:rsid w:val="000360C1"/>
    <w:rsid w:val="00036D19"/>
    <w:rsid w:val="00037FF9"/>
    <w:rsid w:val="000409E8"/>
    <w:rsid w:val="000412DB"/>
    <w:rsid w:val="00041436"/>
    <w:rsid w:val="00043D85"/>
    <w:rsid w:val="00044C0A"/>
    <w:rsid w:val="00046D43"/>
    <w:rsid w:val="000476B1"/>
    <w:rsid w:val="000513E0"/>
    <w:rsid w:val="00051554"/>
    <w:rsid w:val="0005295B"/>
    <w:rsid w:val="00053B7D"/>
    <w:rsid w:val="00054067"/>
    <w:rsid w:val="00054094"/>
    <w:rsid w:val="00054130"/>
    <w:rsid w:val="000545EF"/>
    <w:rsid w:val="00054A37"/>
    <w:rsid w:val="00055904"/>
    <w:rsid w:val="00055D5F"/>
    <w:rsid w:val="0006421C"/>
    <w:rsid w:val="00064D6C"/>
    <w:rsid w:val="00065ABF"/>
    <w:rsid w:val="0006697C"/>
    <w:rsid w:val="00067DCD"/>
    <w:rsid w:val="00070CDF"/>
    <w:rsid w:val="000714A2"/>
    <w:rsid w:val="00072580"/>
    <w:rsid w:val="00075177"/>
    <w:rsid w:val="00075D21"/>
    <w:rsid w:val="00076212"/>
    <w:rsid w:val="000770A6"/>
    <w:rsid w:val="00080A15"/>
    <w:rsid w:val="00080B9A"/>
    <w:rsid w:val="00081D52"/>
    <w:rsid w:val="00083B44"/>
    <w:rsid w:val="00083CCF"/>
    <w:rsid w:val="00084C37"/>
    <w:rsid w:val="00086140"/>
    <w:rsid w:val="00086C4A"/>
    <w:rsid w:val="0008730B"/>
    <w:rsid w:val="00087E4B"/>
    <w:rsid w:val="00087FEE"/>
    <w:rsid w:val="00090688"/>
    <w:rsid w:val="00091878"/>
    <w:rsid w:val="00091DA0"/>
    <w:rsid w:val="00092072"/>
    <w:rsid w:val="00094BA5"/>
    <w:rsid w:val="000954BE"/>
    <w:rsid w:val="00095780"/>
    <w:rsid w:val="00097B2B"/>
    <w:rsid w:val="000A2D2A"/>
    <w:rsid w:val="000A41E9"/>
    <w:rsid w:val="000A4510"/>
    <w:rsid w:val="000A5CDF"/>
    <w:rsid w:val="000A6783"/>
    <w:rsid w:val="000A6962"/>
    <w:rsid w:val="000A6BE8"/>
    <w:rsid w:val="000B0018"/>
    <w:rsid w:val="000B168C"/>
    <w:rsid w:val="000B1E76"/>
    <w:rsid w:val="000B1F0A"/>
    <w:rsid w:val="000B2C92"/>
    <w:rsid w:val="000B32C2"/>
    <w:rsid w:val="000B470C"/>
    <w:rsid w:val="000B50D3"/>
    <w:rsid w:val="000B5C94"/>
    <w:rsid w:val="000B62C7"/>
    <w:rsid w:val="000B6D1F"/>
    <w:rsid w:val="000B7CCF"/>
    <w:rsid w:val="000C1B30"/>
    <w:rsid w:val="000C284F"/>
    <w:rsid w:val="000C3013"/>
    <w:rsid w:val="000C3619"/>
    <w:rsid w:val="000C372B"/>
    <w:rsid w:val="000C3E6E"/>
    <w:rsid w:val="000C3EB9"/>
    <w:rsid w:val="000C475C"/>
    <w:rsid w:val="000C7538"/>
    <w:rsid w:val="000D0CE1"/>
    <w:rsid w:val="000D1285"/>
    <w:rsid w:val="000D763C"/>
    <w:rsid w:val="000E0F1E"/>
    <w:rsid w:val="000E13EC"/>
    <w:rsid w:val="000E1D5C"/>
    <w:rsid w:val="000E6AFE"/>
    <w:rsid w:val="000E6F9D"/>
    <w:rsid w:val="000E7D72"/>
    <w:rsid w:val="000E7E66"/>
    <w:rsid w:val="000E7FC5"/>
    <w:rsid w:val="000F0F16"/>
    <w:rsid w:val="000F2512"/>
    <w:rsid w:val="000F2C22"/>
    <w:rsid w:val="000F5969"/>
    <w:rsid w:val="000F6B13"/>
    <w:rsid w:val="000F6E0C"/>
    <w:rsid w:val="000F7D92"/>
    <w:rsid w:val="001013CE"/>
    <w:rsid w:val="00103E22"/>
    <w:rsid w:val="00104A1A"/>
    <w:rsid w:val="00106143"/>
    <w:rsid w:val="00106F13"/>
    <w:rsid w:val="001072BB"/>
    <w:rsid w:val="0010740F"/>
    <w:rsid w:val="001108D3"/>
    <w:rsid w:val="00110E13"/>
    <w:rsid w:val="00111094"/>
    <w:rsid w:val="0011183F"/>
    <w:rsid w:val="00111AC6"/>
    <w:rsid w:val="00112856"/>
    <w:rsid w:val="0011431B"/>
    <w:rsid w:val="0011619B"/>
    <w:rsid w:val="0011646C"/>
    <w:rsid w:val="00116B8C"/>
    <w:rsid w:val="00117C19"/>
    <w:rsid w:val="00122A3B"/>
    <w:rsid w:val="0012461E"/>
    <w:rsid w:val="0012526B"/>
    <w:rsid w:val="001253A4"/>
    <w:rsid w:val="001254E8"/>
    <w:rsid w:val="00126368"/>
    <w:rsid w:val="00126452"/>
    <w:rsid w:val="00127364"/>
    <w:rsid w:val="00127E99"/>
    <w:rsid w:val="0013003B"/>
    <w:rsid w:val="00130434"/>
    <w:rsid w:val="001324F0"/>
    <w:rsid w:val="001325CA"/>
    <w:rsid w:val="001327BE"/>
    <w:rsid w:val="00135B85"/>
    <w:rsid w:val="00137A25"/>
    <w:rsid w:val="0014091B"/>
    <w:rsid w:val="00143C30"/>
    <w:rsid w:val="00145D0A"/>
    <w:rsid w:val="0014700B"/>
    <w:rsid w:val="00150A5C"/>
    <w:rsid w:val="00151A87"/>
    <w:rsid w:val="001527FF"/>
    <w:rsid w:val="0015655F"/>
    <w:rsid w:val="0015666C"/>
    <w:rsid w:val="001569C9"/>
    <w:rsid w:val="00156A19"/>
    <w:rsid w:val="00160690"/>
    <w:rsid w:val="00160895"/>
    <w:rsid w:val="00161EB9"/>
    <w:rsid w:val="001642F6"/>
    <w:rsid w:val="0016438C"/>
    <w:rsid w:val="00165EED"/>
    <w:rsid w:val="001660F6"/>
    <w:rsid w:val="001662E0"/>
    <w:rsid w:val="00166939"/>
    <w:rsid w:val="00166F34"/>
    <w:rsid w:val="00173B8C"/>
    <w:rsid w:val="0018099E"/>
    <w:rsid w:val="00183A52"/>
    <w:rsid w:val="001902F1"/>
    <w:rsid w:val="00190BEE"/>
    <w:rsid w:val="001914AC"/>
    <w:rsid w:val="0019162E"/>
    <w:rsid w:val="00192CE5"/>
    <w:rsid w:val="00192EA9"/>
    <w:rsid w:val="0019410C"/>
    <w:rsid w:val="00194AF7"/>
    <w:rsid w:val="0019585B"/>
    <w:rsid w:val="00195EF5"/>
    <w:rsid w:val="001A01F2"/>
    <w:rsid w:val="001A230B"/>
    <w:rsid w:val="001A383A"/>
    <w:rsid w:val="001A4407"/>
    <w:rsid w:val="001A4759"/>
    <w:rsid w:val="001A6652"/>
    <w:rsid w:val="001A6AAA"/>
    <w:rsid w:val="001A7AA6"/>
    <w:rsid w:val="001A7DB8"/>
    <w:rsid w:val="001B04F9"/>
    <w:rsid w:val="001B2584"/>
    <w:rsid w:val="001B2E9E"/>
    <w:rsid w:val="001B3225"/>
    <w:rsid w:val="001B3364"/>
    <w:rsid w:val="001B5E62"/>
    <w:rsid w:val="001B679C"/>
    <w:rsid w:val="001B6A53"/>
    <w:rsid w:val="001B6A98"/>
    <w:rsid w:val="001B7667"/>
    <w:rsid w:val="001C0822"/>
    <w:rsid w:val="001C2B4E"/>
    <w:rsid w:val="001C38D5"/>
    <w:rsid w:val="001C47C5"/>
    <w:rsid w:val="001C66DD"/>
    <w:rsid w:val="001D04A7"/>
    <w:rsid w:val="001D311E"/>
    <w:rsid w:val="001D60E1"/>
    <w:rsid w:val="001D6AAA"/>
    <w:rsid w:val="001D6C80"/>
    <w:rsid w:val="001D6D8F"/>
    <w:rsid w:val="001D72D7"/>
    <w:rsid w:val="001E2561"/>
    <w:rsid w:val="001E293A"/>
    <w:rsid w:val="001E2E0D"/>
    <w:rsid w:val="001E4B00"/>
    <w:rsid w:val="001F09F3"/>
    <w:rsid w:val="001F108B"/>
    <w:rsid w:val="001F4345"/>
    <w:rsid w:val="001F52BE"/>
    <w:rsid w:val="001F5E17"/>
    <w:rsid w:val="001F6AC8"/>
    <w:rsid w:val="001F6C65"/>
    <w:rsid w:val="001F6FE1"/>
    <w:rsid w:val="001F78F5"/>
    <w:rsid w:val="00202CBB"/>
    <w:rsid w:val="0020319A"/>
    <w:rsid w:val="00203C12"/>
    <w:rsid w:val="002058AE"/>
    <w:rsid w:val="00205CD7"/>
    <w:rsid w:val="00205FE2"/>
    <w:rsid w:val="00206EFC"/>
    <w:rsid w:val="00207425"/>
    <w:rsid w:val="002100E6"/>
    <w:rsid w:val="0021249D"/>
    <w:rsid w:val="002148A0"/>
    <w:rsid w:val="0021593D"/>
    <w:rsid w:val="00215F16"/>
    <w:rsid w:val="00216360"/>
    <w:rsid w:val="00216BF7"/>
    <w:rsid w:val="00222670"/>
    <w:rsid w:val="00222902"/>
    <w:rsid w:val="00222F9F"/>
    <w:rsid w:val="00222FB3"/>
    <w:rsid w:val="00223CD6"/>
    <w:rsid w:val="00226EE9"/>
    <w:rsid w:val="00226FED"/>
    <w:rsid w:val="0022787E"/>
    <w:rsid w:val="00227E7C"/>
    <w:rsid w:val="00230313"/>
    <w:rsid w:val="002310C9"/>
    <w:rsid w:val="00231F8D"/>
    <w:rsid w:val="00234DCE"/>
    <w:rsid w:val="002367B3"/>
    <w:rsid w:val="00236981"/>
    <w:rsid w:val="002374A5"/>
    <w:rsid w:val="00237C16"/>
    <w:rsid w:val="0024139A"/>
    <w:rsid w:val="00241B25"/>
    <w:rsid w:val="00242114"/>
    <w:rsid w:val="00245623"/>
    <w:rsid w:val="002458A1"/>
    <w:rsid w:val="00246654"/>
    <w:rsid w:val="002536C1"/>
    <w:rsid w:val="002537A2"/>
    <w:rsid w:val="002553F9"/>
    <w:rsid w:val="00256D28"/>
    <w:rsid w:val="00261809"/>
    <w:rsid w:val="00264C7F"/>
    <w:rsid w:val="0026583F"/>
    <w:rsid w:val="00265D00"/>
    <w:rsid w:val="00266935"/>
    <w:rsid w:val="00267670"/>
    <w:rsid w:val="00270E61"/>
    <w:rsid w:val="00270ECD"/>
    <w:rsid w:val="00272409"/>
    <w:rsid w:val="00273284"/>
    <w:rsid w:val="00274230"/>
    <w:rsid w:val="0027490E"/>
    <w:rsid w:val="00284443"/>
    <w:rsid w:val="00284FA6"/>
    <w:rsid w:val="002857DE"/>
    <w:rsid w:val="0028729F"/>
    <w:rsid w:val="00287671"/>
    <w:rsid w:val="00290F0F"/>
    <w:rsid w:val="00294047"/>
    <w:rsid w:val="002948B2"/>
    <w:rsid w:val="0029589E"/>
    <w:rsid w:val="0029592F"/>
    <w:rsid w:val="00296A79"/>
    <w:rsid w:val="00297AF3"/>
    <w:rsid w:val="002A2D74"/>
    <w:rsid w:val="002A38F4"/>
    <w:rsid w:val="002A41CA"/>
    <w:rsid w:val="002A45DA"/>
    <w:rsid w:val="002A51A0"/>
    <w:rsid w:val="002A5BBC"/>
    <w:rsid w:val="002A5C70"/>
    <w:rsid w:val="002A7513"/>
    <w:rsid w:val="002B0D82"/>
    <w:rsid w:val="002B19DC"/>
    <w:rsid w:val="002B1C98"/>
    <w:rsid w:val="002B257F"/>
    <w:rsid w:val="002B3507"/>
    <w:rsid w:val="002B7671"/>
    <w:rsid w:val="002C14C7"/>
    <w:rsid w:val="002C2AFE"/>
    <w:rsid w:val="002C4282"/>
    <w:rsid w:val="002C5491"/>
    <w:rsid w:val="002C607F"/>
    <w:rsid w:val="002C707B"/>
    <w:rsid w:val="002C7B5A"/>
    <w:rsid w:val="002D017C"/>
    <w:rsid w:val="002D03E7"/>
    <w:rsid w:val="002D0401"/>
    <w:rsid w:val="002D0BE5"/>
    <w:rsid w:val="002D1F6E"/>
    <w:rsid w:val="002D45B6"/>
    <w:rsid w:val="002D483A"/>
    <w:rsid w:val="002D56DB"/>
    <w:rsid w:val="002D5D74"/>
    <w:rsid w:val="002D7078"/>
    <w:rsid w:val="002D7493"/>
    <w:rsid w:val="002E0112"/>
    <w:rsid w:val="002E0A65"/>
    <w:rsid w:val="002E1F53"/>
    <w:rsid w:val="002E33C9"/>
    <w:rsid w:val="002E3717"/>
    <w:rsid w:val="002E4953"/>
    <w:rsid w:val="002E4BDE"/>
    <w:rsid w:val="002E68E4"/>
    <w:rsid w:val="002E7AFE"/>
    <w:rsid w:val="002E7F1B"/>
    <w:rsid w:val="002F1228"/>
    <w:rsid w:val="002F3521"/>
    <w:rsid w:val="002F36B9"/>
    <w:rsid w:val="002F36E1"/>
    <w:rsid w:val="002F48AC"/>
    <w:rsid w:val="002F4FA3"/>
    <w:rsid w:val="002F774D"/>
    <w:rsid w:val="002F77CB"/>
    <w:rsid w:val="00301B3C"/>
    <w:rsid w:val="0030213A"/>
    <w:rsid w:val="00302758"/>
    <w:rsid w:val="00302F3C"/>
    <w:rsid w:val="003030C7"/>
    <w:rsid w:val="00304110"/>
    <w:rsid w:val="00306F1E"/>
    <w:rsid w:val="00307330"/>
    <w:rsid w:val="00307D2A"/>
    <w:rsid w:val="00310ACA"/>
    <w:rsid w:val="003111B1"/>
    <w:rsid w:val="003112FF"/>
    <w:rsid w:val="003145B8"/>
    <w:rsid w:val="003147AF"/>
    <w:rsid w:val="00315EB6"/>
    <w:rsid w:val="0031739B"/>
    <w:rsid w:val="003176CC"/>
    <w:rsid w:val="00317896"/>
    <w:rsid w:val="00320E9F"/>
    <w:rsid w:val="00322B5D"/>
    <w:rsid w:val="0032314A"/>
    <w:rsid w:val="003241AC"/>
    <w:rsid w:val="00325ED9"/>
    <w:rsid w:val="00325F6C"/>
    <w:rsid w:val="0032639F"/>
    <w:rsid w:val="00327BA6"/>
    <w:rsid w:val="00330DB0"/>
    <w:rsid w:val="00331EB3"/>
    <w:rsid w:val="003349A9"/>
    <w:rsid w:val="003359FA"/>
    <w:rsid w:val="00336A89"/>
    <w:rsid w:val="00336C52"/>
    <w:rsid w:val="003379ED"/>
    <w:rsid w:val="00337F61"/>
    <w:rsid w:val="00340216"/>
    <w:rsid w:val="003412E1"/>
    <w:rsid w:val="00342828"/>
    <w:rsid w:val="0034320F"/>
    <w:rsid w:val="00343966"/>
    <w:rsid w:val="00344890"/>
    <w:rsid w:val="003456AE"/>
    <w:rsid w:val="003457B4"/>
    <w:rsid w:val="00345B74"/>
    <w:rsid w:val="00350EA3"/>
    <w:rsid w:val="0035309C"/>
    <w:rsid w:val="003531A0"/>
    <w:rsid w:val="00354BCE"/>
    <w:rsid w:val="00354F08"/>
    <w:rsid w:val="003550F6"/>
    <w:rsid w:val="003571C5"/>
    <w:rsid w:val="00357F83"/>
    <w:rsid w:val="00357F99"/>
    <w:rsid w:val="00361254"/>
    <w:rsid w:val="0036170F"/>
    <w:rsid w:val="00361934"/>
    <w:rsid w:val="00361AB3"/>
    <w:rsid w:val="00362648"/>
    <w:rsid w:val="003639D2"/>
    <w:rsid w:val="00363DC4"/>
    <w:rsid w:val="00363F42"/>
    <w:rsid w:val="003647EE"/>
    <w:rsid w:val="00364DC0"/>
    <w:rsid w:val="0036518D"/>
    <w:rsid w:val="00366055"/>
    <w:rsid w:val="00366BA2"/>
    <w:rsid w:val="00370BF5"/>
    <w:rsid w:val="003731B3"/>
    <w:rsid w:val="00374D75"/>
    <w:rsid w:val="00375CC9"/>
    <w:rsid w:val="00376DCD"/>
    <w:rsid w:val="00380F52"/>
    <w:rsid w:val="003810D9"/>
    <w:rsid w:val="003820D4"/>
    <w:rsid w:val="00382855"/>
    <w:rsid w:val="00385321"/>
    <w:rsid w:val="00385A61"/>
    <w:rsid w:val="003863E9"/>
    <w:rsid w:val="003866F7"/>
    <w:rsid w:val="00386EC8"/>
    <w:rsid w:val="003910C5"/>
    <w:rsid w:val="003921ED"/>
    <w:rsid w:val="00392428"/>
    <w:rsid w:val="0039354D"/>
    <w:rsid w:val="0039467A"/>
    <w:rsid w:val="003967E5"/>
    <w:rsid w:val="003978A4"/>
    <w:rsid w:val="003A043B"/>
    <w:rsid w:val="003A1582"/>
    <w:rsid w:val="003A2200"/>
    <w:rsid w:val="003A2672"/>
    <w:rsid w:val="003A3224"/>
    <w:rsid w:val="003A3667"/>
    <w:rsid w:val="003A49F9"/>
    <w:rsid w:val="003A7608"/>
    <w:rsid w:val="003A77A5"/>
    <w:rsid w:val="003A7AE5"/>
    <w:rsid w:val="003B0701"/>
    <w:rsid w:val="003B0CF5"/>
    <w:rsid w:val="003B1FE7"/>
    <w:rsid w:val="003B22C4"/>
    <w:rsid w:val="003B788D"/>
    <w:rsid w:val="003C25D4"/>
    <w:rsid w:val="003C474A"/>
    <w:rsid w:val="003C487D"/>
    <w:rsid w:val="003C4B72"/>
    <w:rsid w:val="003C521D"/>
    <w:rsid w:val="003C55D5"/>
    <w:rsid w:val="003C5F0F"/>
    <w:rsid w:val="003D0E1C"/>
    <w:rsid w:val="003D128E"/>
    <w:rsid w:val="003D19FB"/>
    <w:rsid w:val="003D2FC4"/>
    <w:rsid w:val="003D30EF"/>
    <w:rsid w:val="003D3A81"/>
    <w:rsid w:val="003D5FB9"/>
    <w:rsid w:val="003D6DAC"/>
    <w:rsid w:val="003D79C0"/>
    <w:rsid w:val="003E05AD"/>
    <w:rsid w:val="003E14F2"/>
    <w:rsid w:val="003E2648"/>
    <w:rsid w:val="003E33FC"/>
    <w:rsid w:val="003E46EC"/>
    <w:rsid w:val="003E5509"/>
    <w:rsid w:val="003E5524"/>
    <w:rsid w:val="003E65BD"/>
    <w:rsid w:val="003E74FA"/>
    <w:rsid w:val="003F01E7"/>
    <w:rsid w:val="003F15B6"/>
    <w:rsid w:val="003F22F2"/>
    <w:rsid w:val="003F2787"/>
    <w:rsid w:val="003F2A4B"/>
    <w:rsid w:val="003F2B5A"/>
    <w:rsid w:val="003F4CF1"/>
    <w:rsid w:val="003F4D2E"/>
    <w:rsid w:val="003F5319"/>
    <w:rsid w:val="003F5999"/>
    <w:rsid w:val="003F722F"/>
    <w:rsid w:val="00401CF4"/>
    <w:rsid w:val="004027E5"/>
    <w:rsid w:val="00403246"/>
    <w:rsid w:val="00403604"/>
    <w:rsid w:val="00403D67"/>
    <w:rsid w:val="0040502E"/>
    <w:rsid w:val="004057D7"/>
    <w:rsid w:val="00405CA6"/>
    <w:rsid w:val="004101C6"/>
    <w:rsid w:val="00411744"/>
    <w:rsid w:val="00412B25"/>
    <w:rsid w:val="004132D2"/>
    <w:rsid w:val="00413C67"/>
    <w:rsid w:val="00415A51"/>
    <w:rsid w:val="00415B09"/>
    <w:rsid w:val="00415F43"/>
    <w:rsid w:val="00416213"/>
    <w:rsid w:val="0041674D"/>
    <w:rsid w:val="00420FF3"/>
    <w:rsid w:val="00421D4C"/>
    <w:rsid w:val="00424F0F"/>
    <w:rsid w:val="00425657"/>
    <w:rsid w:val="00426F90"/>
    <w:rsid w:val="00430DDB"/>
    <w:rsid w:val="004310D1"/>
    <w:rsid w:val="00431336"/>
    <w:rsid w:val="00431CF7"/>
    <w:rsid w:val="00432E70"/>
    <w:rsid w:val="00432EEA"/>
    <w:rsid w:val="00433AE4"/>
    <w:rsid w:val="004341B3"/>
    <w:rsid w:val="00434D01"/>
    <w:rsid w:val="0043593A"/>
    <w:rsid w:val="00436401"/>
    <w:rsid w:val="00436AD8"/>
    <w:rsid w:val="00437A85"/>
    <w:rsid w:val="00440D21"/>
    <w:rsid w:val="00441F76"/>
    <w:rsid w:val="00443206"/>
    <w:rsid w:val="00444719"/>
    <w:rsid w:val="00444B08"/>
    <w:rsid w:val="00444BC1"/>
    <w:rsid w:val="0044596D"/>
    <w:rsid w:val="00446046"/>
    <w:rsid w:val="00446A7E"/>
    <w:rsid w:val="00447350"/>
    <w:rsid w:val="00447882"/>
    <w:rsid w:val="0045187A"/>
    <w:rsid w:val="00451906"/>
    <w:rsid w:val="00452B98"/>
    <w:rsid w:val="00452D93"/>
    <w:rsid w:val="004543AB"/>
    <w:rsid w:val="0045503C"/>
    <w:rsid w:val="00456CD4"/>
    <w:rsid w:val="004572AB"/>
    <w:rsid w:val="004575BD"/>
    <w:rsid w:val="00457862"/>
    <w:rsid w:val="0046241B"/>
    <w:rsid w:val="00462F8E"/>
    <w:rsid w:val="0046327F"/>
    <w:rsid w:val="00463FC4"/>
    <w:rsid w:val="00464599"/>
    <w:rsid w:val="00466E02"/>
    <w:rsid w:val="00467E4C"/>
    <w:rsid w:val="004731B3"/>
    <w:rsid w:val="004732EF"/>
    <w:rsid w:val="00475AA5"/>
    <w:rsid w:val="004769CB"/>
    <w:rsid w:val="004814B8"/>
    <w:rsid w:val="004838D5"/>
    <w:rsid w:val="004846BE"/>
    <w:rsid w:val="0048501D"/>
    <w:rsid w:val="0048634D"/>
    <w:rsid w:val="0048660B"/>
    <w:rsid w:val="0048671B"/>
    <w:rsid w:val="00486AA1"/>
    <w:rsid w:val="004903F5"/>
    <w:rsid w:val="00490A6C"/>
    <w:rsid w:val="0049163C"/>
    <w:rsid w:val="0049201A"/>
    <w:rsid w:val="00492222"/>
    <w:rsid w:val="004935FC"/>
    <w:rsid w:val="00495667"/>
    <w:rsid w:val="0049602F"/>
    <w:rsid w:val="00496D4C"/>
    <w:rsid w:val="00496DF8"/>
    <w:rsid w:val="00497D55"/>
    <w:rsid w:val="004A1499"/>
    <w:rsid w:val="004A2268"/>
    <w:rsid w:val="004A397A"/>
    <w:rsid w:val="004A69DE"/>
    <w:rsid w:val="004A755C"/>
    <w:rsid w:val="004B0C26"/>
    <w:rsid w:val="004B0E82"/>
    <w:rsid w:val="004B1D92"/>
    <w:rsid w:val="004B2530"/>
    <w:rsid w:val="004B345C"/>
    <w:rsid w:val="004B370F"/>
    <w:rsid w:val="004B5C4C"/>
    <w:rsid w:val="004C281B"/>
    <w:rsid w:val="004C30C2"/>
    <w:rsid w:val="004C30F3"/>
    <w:rsid w:val="004C35F2"/>
    <w:rsid w:val="004C47B3"/>
    <w:rsid w:val="004C5DCF"/>
    <w:rsid w:val="004D0594"/>
    <w:rsid w:val="004D0F69"/>
    <w:rsid w:val="004D1AA2"/>
    <w:rsid w:val="004D3399"/>
    <w:rsid w:val="004D374F"/>
    <w:rsid w:val="004D4297"/>
    <w:rsid w:val="004D6101"/>
    <w:rsid w:val="004D6E63"/>
    <w:rsid w:val="004E0E3E"/>
    <w:rsid w:val="004E1CB3"/>
    <w:rsid w:val="004E1E00"/>
    <w:rsid w:val="004E20B5"/>
    <w:rsid w:val="004E289C"/>
    <w:rsid w:val="004E2E98"/>
    <w:rsid w:val="004E5810"/>
    <w:rsid w:val="004E7098"/>
    <w:rsid w:val="004E781E"/>
    <w:rsid w:val="004F055E"/>
    <w:rsid w:val="004F062C"/>
    <w:rsid w:val="004F0C6F"/>
    <w:rsid w:val="004F10C3"/>
    <w:rsid w:val="004F10F4"/>
    <w:rsid w:val="004F220D"/>
    <w:rsid w:val="004F3138"/>
    <w:rsid w:val="004F45CD"/>
    <w:rsid w:val="004F4C9B"/>
    <w:rsid w:val="004F64A4"/>
    <w:rsid w:val="004F6689"/>
    <w:rsid w:val="004F6DE6"/>
    <w:rsid w:val="004F72DB"/>
    <w:rsid w:val="004F747E"/>
    <w:rsid w:val="004F760B"/>
    <w:rsid w:val="004F79F6"/>
    <w:rsid w:val="005014AF"/>
    <w:rsid w:val="005019F5"/>
    <w:rsid w:val="005021D5"/>
    <w:rsid w:val="00503C37"/>
    <w:rsid w:val="00503DA8"/>
    <w:rsid w:val="005056FA"/>
    <w:rsid w:val="00506BF3"/>
    <w:rsid w:val="005070D4"/>
    <w:rsid w:val="0051053E"/>
    <w:rsid w:val="00510D51"/>
    <w:rsid w:val="005112A5"/>
    <w:rsid w:val="00513B3C"/>
    <w:rsid w:val="00514E1E"/>
    <w:rsid w:val="005150DD"/>
    <w:rsid w:val="005157ED"/>
    <w:rsid w:val="00517148"/>
    <w:rsid w:val="0051744D"/>
    <w:rsid w:val="00520996"/>
    <w:rsid w:val="00520AE1"/>
    <w:rsid w:val="005211EC"/>
    <w:rsid w:val="0052141F"/>
    <w:rsid w:val="00521D9A"/>
    <w:rsid w:val="00521F9F"/>
    <w:rsid w:val="00522B8B"/>
    <w:rsid w:val="00522E21"/>
    <w:rsid w:val="00527A29"/>
    <w:rsid w:val="00531FEB"/>
    <w:rsid w:val="00533C34"/>
    <w:rsid w:val="00535D3A"/>
    <w:rsid w:val="00536556"/>
    <w:rsid w:val="00536A1E"/>
    <w:rsid w:val="00540F20"/>
    <w:rsid w:val="00541259"/>
    <w:rsid w:val="005418E6"/>
    <w:rsid w:val="00541992"/>
    <w:rsid w:val="00541C8A"/>
    <w:rsid w:val="00541CB7"/>
    <w:rsid w:val="00542E74"/>
    <w:rsid w:val="0054302B"/>
    <w:rsid w:val="00544148"/>
    <w:rsid w:val="00545203"/>
    <w:rsid w:val="00546F09"/>
    <w:rsid w:val="00551ECC"/>
    <w:rsid w:val="00552B83"/>
    <w:rsid w:val="00554D9F"/>
    <w:rsid w:val="005607DC"/>
    <w:rsid w:val="00562824"/>
    <w:rsid w:val="00563525"/>
    <w:rsid w:val="00564F64"/>
    <w:rsid w:val="0056522D"/>
    <w:rsid w:val="005659BC"/>
    <w:rsid w:val="00565D00"/>
    <w:rsid w:val="005728EE"/>
    <w:rsid w:val="00572D77"/>
    <w:rsid w:val="00573A8F"/>
    <w:rsid w:val="00573F73"/>
    <w:rsid w:val="005741DE"/>
    <w:rsid w:val="0057571F"/>
    <w:rsid w:val="00580811"/>
    <w:rsid w:val="005813A7"/>
    <w:rsid w:val="00581A21"/>
    <w:rsid w:val="0058342D"/>
    <w:rsid w:val="00583AA1"/>
    <w:rsid w:val="00584283"/>
    <w:rsid w:val="005846AF"/>
    <w:rsid w:val="00586D3D"/>
    <w:rsid w:val="00586F60"/>
    <w:rsid w:val="0058718E"/>
    <w:rsid w:val="00590C1C"/>
    <w:rsid w:val="00591B9B"/>
    <w:rsid w:val="005921A2"/>
    <w:rsid w:val="00592EBC"/>
    <w:rsid w:val="005957F7"/>
    <w:rsid w:val="005A2605"/>
    <w:rsid w:val="005A260D"/>
    <w:rsid w:val="005A2F0E"/>
    <w:rsid w:val="005A4A68"/>
    <w:rsid w:val="005A7737"/>
    <w:rsid w:val="005B050C"/>
    <w:rsid w:val="005B0556"/>
    <w:rsid w:val="005B0A85"/>
    <w:rsid w:val="005B11E8"/>
    <w:rsid w:val="005B2821"/>
    <w:rsid w:val="005B28A3"/>
    <w:rsid w:val="005B2C28"/>
    <w:rsid w:val="005B2E39"/>
    <w:rsid w:val="005B2F93"/>
    <w:rsid w:val="005B5E1E"/>
    <w:rsid w:val="005B7385"/>
    <w:rsid w:val="005C0D84"/>
    <w:rsid w:val="005C108C"/>
    <w:rsid w:val="005C1967"/>
    <w:rsid w:val="005C32D8"/>
    <w:rsid w:val="005C3D28"/>
    <w:rsid w:val="005C488F"/>
    <w:rsid w:val="005C4991"/>
    <w:rsid w:val="005C50E0"/>
    <w:rsid w:val="005C57D2"/>
    <w:rsid w:val="005C5914"/>
    <w:rsid w:val="005C6B78"/>
    <w:rsid w:val="005D011C"/>
    <w:rsid w:val="005D26BD"/>
    <w:rsid w:val="005D26EB"/>
    <w:rsid w:val="005D369F"/>
    <w:rsid w:val="005D4518"/>
    <w:rsid w:val="005D51C6"/>
    <w:rsid w:val="005D7265"/>
    <w:rsid w:val="005E05D3"/>
    <w:rsid w:val="005E0994"/>
    <w:rsid w:val="005E0BE4"/>
    <w:rsid w:val="005E227C"/>
    <w:rsid w:val="005E51A4"/>
    <w:rsid w:val="005E51DC"/>
    <w:rsid w:val="005E626B"/>
    <w:rsid w:val="005E66AE"/>
    <w:rsid w:val="005E733E"/>
    <w:rsid w:val="005F010C"/>
    <w:rsid w:val="005F1D10"/>
    <w:rsid w:val="005F299A"/>
    <w:rsid w:val="005F2F8C"/>
    <w:rsid w:val="005F3664"/>
    <w:rsid w:val="005F4855"/>
    <w:rsid w:val="005F51AC"/>
    <w:rsid w:val="005F576C"/>
    <w:rsid w:val="00600074"/>
    <w:rsid w:val="0060373E"/>
    <w:rsid w:val="0060416F"/>
    <w:rsid w:val="00605349"/>
    <w:rsid w:val="00605BA1"/>
    <w:rsid w:val="00605D79"/>
    <w:rsid w:val="006067D9"/>
    <w:rsid w:val="00607288"/>
    <w:rsid w:val="00607A6A"/>
    <w:rsid w:val="00610440"/>
    <w:rsid w:val="00612B78"/>
    <w:rsid w:val="00612DC6"/>
    <w:rsid w:val="00613DFE"/>
    <w:rsid w:val="006143BB"/>
    <w:rsid w:val="00615363"/>
    <w:rsid w:val="00615471"/>
    <w:rsid w:val="00615B76"/>
    <w:rsid w:val="006168B9"/>
    <w:rsid w:val="006168DD"/>
    <w:rsid w:val="00617998"/>
    <w:rsid w:val="006179BC"/>
    <w:rsid w:val="006179FA"/>
    <w:rsid w:val="00621189"/>
    <w:rsid w:val="006219C2"/>
    <w:rsid w:val="006305B7"/>
    <w:rsid w:val="00630AB5"/>
    <w:rsid w:val="00632153"/>
    <w:rsid w:val="006322EF"/>
    <w:rsid w:val="00633976"/>
    <w:rsid w:val="00633B86"/>
    <w:rsid w:val="0063433A"/>
    <w:rsid w:val="00635241"/>
    <w:rsid w:val="006365F3"/>
    <w:rsid w:val="00636DDA"/>
    <w:rsid w:val="00637238"/>
    <w:rsid w:val="00640A1B"/>
    <w:rsid w:val="00641A1F"/>
    <w:rsid w:val="006421BF"/>
    <w:rsid w:val="006431E9"/>
    <w:rsid w:val="006432D8"/>
    <w:rsid w:val="006445D4"/>
    <w:rsid w:val="006500D6"/>
    <w:rsid w:val="00650745"/>
    <w:rsid w:val="00650A10"/>
    <w:rsid w:val="00650EF2"/>
    <w:rsid w:val="006534B7"/>
    <w:rsid w:val="00655AC7"/>
    <w:rsid w:val="00656EFE"/>
    <w:rsid w:val="00657647"/>
    <w:rsid w:val="00657E7D"/>
    <w:rsid w:val="00665AB6"/>
    <w:rsid w:val="0066758A"/>
    <w:rsid w:val="0066763B"/>
    <w:rsid w:val="00670A91"/>
    <w:rsid w:val="00670DF8"/>
    <w:rsid w:val="006716C4"/>
    <w:rsid w:val="006720A1"/>
    <w:rsid w:val="00672258"/>
    <w:rsid w:val="0067253C"/>
    <w:rsid w:val="00672D13"/>
    <w:rsid w:val="00673ACB"/>
    <w:rsid w:val="006769FD"/>
    <w:rsid w:val="00677567"/>
    <w:rsid w:val="00677868"/>
    <w:rsid w:val="0068297A"/>
    <w:rsid w:val="00683587"/>
    <w:rsid w:val="00685612"/>
    <w:rsid w:val="00685AB3"/>
    <w:rsid w:val="0068608D"/>
    <w:rsid w:val="006904F5"/>
    <w:rsid w:val="0069103C"/>
    <w:rsid w:val="0069170F"/>
    <w:rsid w:val="0069179E"/>
    <w:rsid w:val="00692DAA"/>
    <w:rsid w:val="00693445"/>
    <w:rsid w:val="00693A9E"/>
    <w:rsid w:val="00695994"/>
    <w:rsid w:val="00695F8C"/>
    <w:rsid w:val="00697181"/>
    <w:rsid w:val="00697EE2"/>
    <w:rsid w:val="006A0B05"/>
    <w:rsid w:val="006A5068"/>
    <w:rsid w:val="006A63CD"/>
    <w:rsid w:val="006A7CCE"/>
    <w:rsid w:val="006B123C"/>
    <w:rsid w:val="006B2962"/>
    <w:rsid w:val="006B4180"/>
    <w:rsid w:val="006B466E"/>
    <w:rsid w:val="006B4B0B"/>
    <w:rsid w:val="006B77EF"/>
    <w:rsid w:val="006C2EB8"/>
    <w:rsid w:val="006D0275"/>
    <w:rsid w:val="006D0465"/>
    <w:rsid w:val="006D3D47"/>
    <w:rsid w:val="006D45A1"/>
    <w:rsid w:val="006D4C41"/>
    <w:rsid w:val="006D6B45"/>
    <w:rsid w:val="006D71E3"/>
    <w:rsid w:val="006E1633"/>
    <w:rsid w:val="006E1C04"/>
    <w:rsid w:val="006E208E"/>
    <w:rsid w:val="006E232E"/>
    <w:rsid w:val="006E2E94"/>
    <w:rsid w:val="006E3CDA"/>
    <w:rsid w:val="006E5AC6"/>
    <w:rsid w:val="006E5FFE"/>
    <w:rsid w:val="006E6AB7"/>
    <w:rsid w:val="006E7126"/>
    <w:rsid w:val="006E7EF2"/>
    <w:rsid w:val="006F2E88"/>
    <w:rsid w:val="006F5023"/>
    <w:rsid w:val="006F50D9"/>
    <w:rsid w:val="006F55C1"/>
    <w:rsid w:val="006F5FC1"/>
    <w:rsid w:val="006F6061"/>
    <w:rsid w:val="006F6078"/>
    <w:rsid w:val="006F6E3E"/>
    <w:rsid w:val="006F71EC"/>
    <w:rsid w:val="006F769F"/>
    <w:rsid w:val="00700F79"/>
    <w:rsid w:val="00702CFF"/>
    <w:rsid w:val="007035C5"/>
    <w:rsid w:val="00704B81"/>
    <w:rsid w:val="00705D72"/>
    <w:rsid w:val="00705DFA"/>
    <w:rsid w:val="0070613C"/>
    <w:rsid w:val="007078CE"/>
    <w:rsid w:val="00711451"/>
    <w:rsid w:val="00717EC0"/>
    <w:rsid w:val="007200B0"/>
    <w:rsid w:val="0072108A"/>
    <w:rsid w:val="0072161F"/>
    <w:rsid w:val="00727115"/>
    <w:rsid w:val="007276AC"/>
    <w:rsid w:val="00727DD8"/>
    <w:rsid w:val="00731A8F"/>
    <w:rsid w:val="00731CDE"/>
    <w:rsid w:val="007341CB"/>
    <w:rsid w:val="00734E73"/>
    <w:rsid w:val="00735AE5"/>
    <w:rsid w:val="00736333"/>
    <w:rsid w:val="0073704A"/>
    <w:rsid w:val="007373C0"/>
    <w:rsid w:val="0073770B"/>
    <w:rsid w:val="00737D13"/>
    <w:rsid w:val="00741215"/>
    <w:rsid w:val="0074129C"/>
    <w:rsid w:val="0074349B"/>
    <w:rsid w:val="00743F64"/>
    <w:rsid w:val="00745CFC"/>
    <w:rsid w:val="007462E4"/>
    <w:rsid w:val="00750B3C"/>
    <w:rsid w:val="007528A9"/>
    <w:rsid w:val="007529F4"/>
    <w:rsid w:val="00753062"/>
    <w:rsid w:val="00753827"/>
    <w:rsid w:val="00754350"/>
    <w:rsid w:val="007560D2"/>
    <w:rsid w:val="00756737"/>
    <w:rsid w:val="00756C97"/>
    <w:rsid w:val="007577BE"/>
    <w:rsid w:val="00761B4C"/>
    <w:rsid w:val="00761D1E"/>
    <w:rsid w:val="00762283"/>
    <w:rsid w:val="00763183"/>
    <w:rsid w:val="00763B2C"/>
    <w:rsid w:val="0076410D"/>
    <w:rsid w:val="007648E0"/>
    <w:rsid w:val="00766027"/>
    <w:rsid w:val="00767630"/>
    <w:rsid w:val="0077058F"/>
    <w:rsid w:val="0077210A"/>
    <w:rsid w:val="00772E0D"/>
    <w:rsid w:val="0077331A"/>
    <w:rsid w:val="00777631"/>
    <w:rsid w:val="00777BD0"/>
    <w:rsid w:val="00780A14"/>
    <w:rsid w:val="00781091"/>
    <w:rsid w:val="00781176"/>
    <w:rsid w:val="0078135A"/>
    <w:rsid w:val="007825D5"/>
    <w:rsid w:val="007826AC"/>
    <w:rsid w:val="00782ABE"/>
    <w:rsid w:val="0078340A"/>
    <w:rsid w:val="0078387C"/>
    <w:rsid w:val="007842E7"/>
    <w:rsid w:val="00784324"/>
    <w:rsid w:val="00784EBA"/>
    <w:rsid w:val="00785DB1"/>
    <w:rsid w:val="00786D72"/>
    <w:rsid w:val="00787463"/>
    <w:rsid w:val="00790779"/>
    <w:rsid w:val="00791AC6"/>
    <w:rsid w:val="0079225D"/>
    <w:rsid w:val="00792DC7"/>
    <w:rsid w:val="00792DD3"/>
    <w:rsid w:val="007930EE"/>
    <w:rsid w:val="00793DA0"/>
    <w:rsid w:val="00793FD0"/>
    <w:rsid w:val="00794A71"/>
    <w:rsid w:val="0079678A"/>
    <w:rsid w:val="0079688B"/>
    <w:rsid w:val="007972C7"/>
    <w:rsid w:val="007A00FC"/>
    <w:rsid w:val="007A0499"/>
    <w:rsid w:val="007A060E"/>
    <w:rsid w:val="007A1AC7"/>
    <w:rsid w:val="007A1B96"/>
    <w:rsid w:val="007A1D9F"/>
    <w:rsid w:val="007A40BA"/>
    <w:rsid w:val="007A6384"/>
    <w:rsid w:val="007A6562"/>
    <w:rsid w:val="007A6FCB"/>
    <w:rsid w:val="007B37F7"/>
    <w:rsid w:val="007B3D5B"/>
    <w:rsid w:val="007B4A00"/>
    <w:rsid w:val="007B5569"/>
    <w:rsid w:val="007B5C56"/>
    <w:rsid w:val="007B62C2"/>
    <w:rsid w:val="007B6471"/>
    <w:rsid w:val="007C4A66"/>
    <w:rsid w:val="007C59FE"/>
    <w:rsid w:val="007C5C9C"/>
    <w:rsid w:val="007C5F1E"/>
    <w:rsid w:val="007D2921"/>
    <w:rsid w:val="007D2FFC"/>
    <w:rsid w:val="007D3976"/>
    <w:rsid w:val="007D53AF"/>
    <w:rsid w:val="007D61D0"/>
    <w:rsid w:val="007D740F"/>
    <w:rsid w:val="007D7D55"/>
    <w:rsid w:val="007E0131"/>
    <w:rsid w:val="007E0726"/>
    <w:rsid w:val="007E2348"/>
    <w:rsid w:val="007E2413"/>
    <w:rsid w:val="007E2573"/>
    <w:rsid w:val="007E2A1D"/>
    <w:rsid w:val="007E3493"/>
    <w:rsid w:val="007E657C"/>
    <w:rsid w:val="007E729C"/>
    <w:rsid w:val="007F1B6D"/>
    <w:rsid w:val="007F1C54"/>
    <w:rsid w:val="007F2182"/>
    <w:rsid w:val="007F2DFD"/>
    <w:rsid w:val="007F50DB"/>
    <w:rsid w:val="0080037E"/>
    <w:rsid w:val="00801011"/>
    <w:rsid w:val="00801E7B"/>
    <w:rsid w:val="008026B1"/>
    <w:rsid w:val="00804736"/>
    <w:rsid w:val="00805892"/>
    <w:rsid w:val="008071B2"/>
    <w:rsid w:val="00807CB5"/>
    <w:rsid w:val="00810F5D"/>
    <w:rsid w:val="008118B6"/>
    <w:rsid w:val="0081447D"/>
    <w:rsid w:val="00814C2E"/>
    <w:rsid w:val="00814E0F"/>
    <w:rsid w:val="00815443"/>
    <w:rsid w:val="00816C3A"/>
    <w:rsid w:val="00817B6D"/>
    <w:rsid w:val="008214B5"/>
    <w:rsid w:val="00823C29"/>
    <w:rsid w:val="00824316"/>
    <w:rsid w:val="008256E0"/>
    <w:rsid w:val="00825E01"/>
    <w:rsid w:val="00826B10"/>
    <w:rsid w:val="00827F54"/>
    <w:rsid w:val="00830CD9"/>
    <w:rsid w:val="0083219B"/>
    <w:rsid w:val="00832F71"/>
    <w:rsid w:val="0083394B"/>
    <w:rsid w:val="008339EC"/>
    <w:rsid w:val="00835593"/>
    <w:rsid w:val="00835D7C"/>
    <w:rsid w:val="00840D38"/>
    <w:rsid w:val="00841333"/>
    <w:rsid w:val="00841E7B"/>
    <w:rsid w:val="00844B57"/>
    <w:rsid w:val="00845997"/>
    <w:rsid w:val="008462A7"/>
    <w:rsid w:val="00846CAE"/>
    <w:rsid w:val="008507CF"/>
    <w:rsid w:val="00851227"/>
    <w:rsid w:val="00851986"/>
    <w:rsid w:val="00853009"/>
    <w:rsid w:val="00853797"/>
    <w:rsid w:val="00853A99"/>
    <w:rsid w:val="008554D2"/>
    <w:rsid w:val="00856120"/>
    <w:rsid w:val="00856941"/>
    <w:rsid w:val="00857414"/>
    <w:rsid w:val="008606EE"/>
    <w:rsid w:val="00860F55"/>
    <w:rsid w:val="00861519"/>
    <w:rsid w:val="00861828"/>
    <w:rsid w:val="00862DDF"/>
    <w:rsid w:val="0086313C"/>
    <w:rsid w:val="00864087"/>
    <w:rsid w:val="00864856"/>
    <w:rsid w:val="00864AE9"/>
    <w:rsid w:val="00865D3A"/>
    <w:rsid w:val="0086783C"/>
    <w:rsid w:val="00867AEA"/>
    <w:rsid w:val="00867EBE"/>
    <w:rsid w:val="008706AD"/>
    <w:rsid w:val="00873A3C"/>
    <w:rsid w:val="00874499"/>
    <w:rsid w:val="00875077"/>
    <w:rsid w:val="008768F9"/>
    <w:rsid w:val="00876E6E"/>
    <w:rsid w:val="00881890"/>
    <w:rsid w:val="00882517"/>
    <w:rsid w:val="0088299E"/>
    <w:rsid w:val="00886D64"/>
    <w:rsid w:val="00887EB5"/>
    <w:rsid w:val="00891125"/>
    <w:rsid w:val="0089127C"/>
    <w:rsid w:val="0089222C"/>
    <w:rsid w:val="00893B3E"/>
    <w:rsid w:val="00895676"/>
    <w:rsid w:val="00895D68"/>
    <w:rsid w:val="008972E4"/>
    <w:rsid w:val="008A18C0"/>
    <w:rsid w:val="008A1AD9"/>
    <w:rsid w:val="008A2F88"/>
    <w:rsid w:val="008A454B"/>
    <w:rsid w:val="008A5D30"/>
    <w:rsid w:val="008A5EB1"/>
    <w:rsid w:val="008A65C5"/>
    <w:rsid w:val="008A78A6"/>
    <w:rsid w:val="008A7C73"/>
    <w:rsid w:val="008B0938"/>
    <w:rsid w:val="008B18E9"/>
    <w:rsid w:val="008B2116"/>
    <w:rsid w:val="008B28D1"/>
    <w:rsid w:val="008B4F3F"/>
    <w:rsid w:val="008B557D"/>
    <w:rsid w:val="008B5B21"/>
    <w:rsid w:val="008B6BE3"/>
    <w:rsid w:val="008C3942"/>
    <w:rsid w:val="008C44B0"/>
    <w:rsid w:val="008C5A99"/>
    <w:rsid w:val="008C5C79"/>
    <w:rsid w:val="008C6737"/>
    <w:rsid w:val="008C7686"/>
    <w:rsid w:val="008C792B"/>
    <w:rsid w:val="008C7C69"/>
    <w:rsid w:val="008D04FC"/>
    <w:rsid w:val="008D09DE"/>
    <w:rsid w:val="008D1D17"/>
    <w:rsid w:val="008D4635"/>
    <w:rsid w:val="008D4C25"/>
    <w:rsid w:val="008D4DF3"/>
    <w:rsid w:val="008D5279"/>
    <w:rsid w:val="008E0C72"/>
    <w:rsid w:val="008E303F"/>
    <w:rsid w:val="008E3C73"/>
    <w:rsid w:val="008E4222"/>
    <w:rsid w:val="008E4647"/>
    <w:rsid w:val="008E4B1F"/>
    <w:rsid w:val="008E4F6B"/>
    <w:rsid w:val="008E57C0"/>
    <w:rsid w:val="008E5F8E"/>
    <w:rsid w:val="008E6676"/>
    <w:rsid w:val="008E7E94"/>
    <w:rsid w:val="008F0072"/>
    <w:rsid w:val="008F10E9"/>
    <w:rsid w:val="008F24FD"/>
    <w:rsid w:val="008F4AAC"/>
    <w:rsid w:val="008F56CA"/>
    <w:rsid w:val="0090212B"/>
    <w:rsid w:val="00902533"/>
    <w:rsid w:val="00902A05"/>
    <w:rsid w:val="00904915"/>
    <w:rsid w:val="009066D7"/>
    <w:rsid w:val="00906AF1"/>
    <w:rsid w:val="009073AF"/>
    <w:rsid w:val="00911770"/>
    <w:rsid w:val="00912079"/>
    <w:rsid w:val="009126D9"/>
    <w:rsid w:val="00913423"/>
    <w:rsid w:val="00913EDE"/>
    <w:rsid w:val="00914186"/>
    <w:rsid w:val="0092023C"/>
    <w:rsid w:val="00920EFB"/>
    <w:rsid w:val="00921AD1"/>
    <w:rsid w:val="00921D13"/>
    <w:rsid w:val="00923E3A"/>
    <w:rsid w:val="00924590"/>
    <w:rsid w:val="00924E99"/>
    <w:rsid w:val="00925324"/>
    <w:rsid w:val="00925859"/>
    <w:rsid w:val="0092611A"/>
    <w:rsid w:val="0092640F"/>
    <w:rsid w:val="00930317"/>
    <w:rsid w:val="00930914"/>
    <w:rsid w:val="00930BF6"/>
    <w:rsid w:val="00931AC1"/>
    <w:rsid w:val="00931F93"/>
    <w:rsid w:val="009335BB"/>
    <w:rsid w:val="0093476C"/>
    <w:rsid w:val="00934D4A"/>
    <w:rsid w:val="00935DE1"/>
    <w:rsid w:val="009363B9"/>
    <w:rsid w:val="00936A2F"/>
    <w:rsid w:val="00937328"/>
    <w:rsid w:val="00940E16"/>
    <w:rsid w:val="00941983"/>
    <w:rsid w:val="00941D36"/>
    <w:rsid w:val="00943948"/>
    <w:rsid w:val="00943FCB"/>
    <w:rsid w:val="00944124"/>
    <w:rsid w:val="0094479A"/>
    <w:rsid w:val="0094500D"/>
    <w:rsid w:val="00945C1D"/>
    <w:rsid w:val="00946E16"/>
    <w:rsid w:val="00947226"/>
    <w:rsid w:val="00947725"/>
    <w:rsid w:val="00950212"/>
    <w:rsid w:val="00950691"/>
    <w:rsid w:val="009509E0"/>
    <w:rsid w:val="00951F9A"/>
    <w:rsid w:val="00956100"/>
    <w:rsid w:val="00960B46"/>
    <w:rsid w:val="00960ED9"/>
    <w:rsid w:val="009619E5"/>
    <w:rsid w:val="00962AC4"/>
    <w:rsid w:val="00963F6D"/>
    <w:rsid w:val="00965421"/>
    <w:rsid w:val="009669DF"/>
    <w:rsid w:val="00967BCF"/>
    <w:rsid w:val="009700FA"/>
    <w:rsid w:val="009708A1"/>
    <w:rsid w:val="0097091A"/>
    <w:rsid w:val="009711D3"/>
    <w:rsid w:val="00972342"/>
    <w:rsid w:val="00972449"/>
    <w:rsid w:val="009745C9"/>
    <w:rsid w:val="0097476B"/>
    <w:rsid w:val="009758FD"/>
    <w:rsid w:val="009767C9"/>
    <w:rsid w:val="00980CEC"/>
    <w:rsid w:val="0098307B"/>
    <w:rsid w:val="00985152"/>
    <w:rsid w:val="00985168"/>
    <w:rsid w:val="0098547F"/>
    <w:rsid w:val="009866AC"/>
    <w:rsid w:val="0098680C"/>
    <w:rsid w:val="00990982"/>
    <w:rsid w:val="009936D9"/>
    <w:rsid w:val="009939FA"/>
    <w:rsid w:val="00994E3F"/>
    <w:rsid w:val="009962F4"/>
    <w:rsid w:val="0099695C"/>
    <w:rsid w:val="0099740F"/>
    <w:rsid w:val="009A0402"/>
    <w:rsid w:val="009A1D93"/>
    <w:rsid w:val="009A3610"/>
    <w:rsid w:val="009A4521"/>
    <w:rsid w:val="009A5D84"/>
    <w:rsid w:val="009A6619"/>
    <w:rsid w:val="009A6CDA"/>
    <w:rsid w:val="009A6F60"/>
    <w:rsid w:val="009A74DC"/>
    <w:rsid w:val="009A755F"/>
    <w:rsid w:val="009B03E4"/>
    <w:rsid w:val="009B0AC2"/>
    <w:rsid w:val="009B28EF"/>
    <w:rsid w:val="009B2F6E"/>
    <w:rsid w:val="009B3498"/>
    <w:rsid w:val="009B3534"/>
    <w:rsid w:val="009B5EC8"/>
    <w:rsid w:val="009B658D"/>
    <w:rsid w:val="009B6A0A"/>
    <w:rsid w:val="009B6B83"/>
    <w:rsid w:val="009B718B"/>
    <w:rsid w:val="009C0A24"/>
    <w:rsid w:val="009C1A83"/>
    <w:rsid w:val="009C26CF"/>
    <w:rsid w:val="009C3679"/>
    <w:rsid w:val="009C4404"/>
    <w:rsid w:val="009C4FB5"/>
    <w:rsid w:val="009C6273"/>
    <w:rsid w:val="009C68A2"/>
    <w:rsid w:val="009D10A4"/>
    <w:rsid w:val="009D2209"/>
    <w:rsid w:val="009D2B1A"/>
    <w:rsid w:val="009D31A4"/>
    <w:rsid w:val="009D4013"/>
    <w:rsid w:val="009D412D"/>
    <w:rsid w:val="009D63AF"/>
    <w:rsid w:val="009D6448"/>
    <w:rsid w:val="009D6D00"/>
    <w:rsid w:val="009D793F"/>
    <w:rsid w:val="009E0A23"/>
    <w:rsid w:val="009E2019"/>
    <w:rsid w:val="009E2948"/>
    <w:rsid w:val="009E49D5"/>
    <w:rsid w:val="009E5273"/>
    <w:rsid w:val="009F07EC"/>
    <w:rsid w:val="009F088E"/>
    <w:rsid w:val="009F0F37"/>
    <w:rsid w:val="009F1EE3"/>
    <w:rsid w:val="009F218F"/>
    <w:rsid w:val="009F3BEF"/>
    <w:rsid w:val="009F3C5E"/>
    <w:rsid w:val="009F42CB"/>
    <w:rsid w:val="009F4848"/>
    <w:rsid w:val="009F506A"/>
    <w:rsid w:val="009F6262"/>
    <w:rsid w:val="009F7D28"/>
    <w:rsid w:val="00A00154"/>
    <w:rsid w:val="00A007E9"/>
    <w:rsid w:val="00A028E1"/>
    <w:rsid w:val="00A02FCD"/>
    <w:rsid w:val="00A04CA1"/>
    <w:rsid w:val="00A05CF4"/>
    <w:rsid w:val="00A06626"/>
    <w:rsid w:val="00A1026B"/>
    <w:rsid w:val="00A1060B"/>
    <w:rsid w:val="00A126AD"/>
    <w:rsid w:val="00A128CD"/>
    <w:rsid w:val="00A14A0F"/>
    <w:rsid w:val="00A14C17"/>
    <w:rsid w:val="00A15ECF"/>
    <w:rsid w:val="00A2346B"/>
    <w:rsid w:val="00A26B0C"/>
    <w:rsid w:val="00A30F98"/>
    <w:rsid w:val="00A30FFA"/>
    <w:rsid w:val="00A31316"/>
    <w:rsid w:val="00A32299"/>
    <w:rsid w:val="00A32E41"/>
    <w:rsid w:val="00A33425"/>
    <w:rsid w:val="00A345D3"/>
    <w:rsid w:val="00A34D3D"/>
    <w:rsid w:val="00A35092"/>
    <w:rsid w:val="00A35319"/>
    <w:rsid w:val="00A35AFC"/>
    <w:rsid w:val="00A37F91"/>
    <w:rsid w:val="00A40B7C"/>
    <w:rsid w:val="00A41159"/>
    <w:rsid w:val="00A42639"/>
    <w:rsid w:val="00A42D68"/>
    <w:rsid w:val="00A43AF4"/>
    <w:rsid w:val="00A43C96"/>
    <w:rsid w:val="00A44AF1"/>
    <w:rsid w:val="00A45DD2"/>
    <w:rsid w:val="00A47B9B"/>
    <w:rsid w:val="00A47BD9"/>
    <w:rsid w:val="00A47E17"/>
    <w:rsid w:val="00A50B97"/>
    <w:rsid w:val="00A5114A"/>
    <w:rsid w:val="00A51B20"/>
    <w:rsid w:val="00A5417D"/>
    <w:rsid w:val="00A55551"/>
    <w:rsid w:val="00A55D67"/>
    <w:rsid w:val="00A6083C"/>
    <w:rsid w:val="00A609DA"/>
    <w:rsid w:val="00A60D3A"/>
    <w:rsid w:val="00A61BC2"/>
    <w:rsid w:val="00A63848"/>
    <w:rsid w:val="00A65DA0"/>
    <w:rsid w:val="00A66B5C"/>
    <w:rsid w:val="00A70F84"/>
    <w:rsid w:val="00A71446"/>
    <w:rsid w:val="00A71674"/>
    <w:rsid w:val="00A72B6F"/>
    <w:rsid w:val="00A72E3B"/>
    <w:rsid w:val="00A73639"/>
    <w:rsid w:val="00A73DF5"/>
    <w:rsid w:val="00A74A25"/>
    <w:rsid w:val="00A75A9E"/>
    <w:rsid w:val="00A76996"/>
    <w:rsid w:val="00A80C6A"/>
    <w:rsid w:val="00A810D9"/>
    <w:rsid w:val="00A810F5"/>
    <w:rsid w:val="00A8339B"/>
    <w:rsid w:val="00A84672"/>
    <w:rsid w:val="00A8566A"/>
    <w:rsid w:val="00A860AF"/>
    <w:rsid w:val="00A909DE"/>
    <w:rsid w:val="00A918BE"/>
    <w:rsid w:val="00A93505"/>
    <w:rsid w:val="00A95651"/>
    <w:rsid w:val="00A9619F"/>
    <w:rsid w:val="00A9651E"/>
    <w:rsid w:val="00A971D3"/>
    <w:rsid w:val="00AA0363"/>
    <w:rsid w:val="00AA08EA"/>
    <w:rsid w:val="00AA0F92"/>
    <w:rsid w:val="00AA374C"/>
    <w:rsid w:val="00AA5D51"/>
    <w:rsid w:val="00AA5DF9"/>
    <w:rsid w:val="00AA6403"/>
    <w:rsid w:val="00AA759F"/>
    <w:rsid w:val="00AA77F9"/>
    <w:rsid w:val="00AA7810"/>
    <w:rsid w:val="00AA7C6E"/>
    <w:rsid w:val="00AB0039"/>
    <w:rsid w:val="00AB03F8"/>
    <w:rsid w:val="00AB0591"/>
    <w:rsid w:val="00AB0735"/>
    <w:rsid w:val="00AB0860"/>
    <w:rsid w:val="00AB2F61"/>
    <w:rsid w:val="00AB34D0"/>
    <w:rsid w:val="00AB36DA"/>
    <w:rsid w:val="00AB4108"/>
    <w:rsid w:val="00AB60FD"/>
    <w:rsid w:val="00AC0466"/>
    <w:rsid w:val="00AC094E"/>
    <w:rsid w:val="00AC27A3"/>
    <w:rsid w:val="00AC2BA7"/>
    <w:rsid w:val="00AC340C"/>
    <w:rsid w:val="00AC3618"/>
    <w:rsid w:val="00AC3989"/>
    <w:rsid w:val="00AC594F"/>
    <w:rsid w:val="00AC6692"/>
    <w:rsid w:val="00AC6FB7"/>
    <w:rsid w:val="00AD0CD2"/>
    <w:rsid w:val="00AD3115"/>
    <w:rsid w:val="00AD6567"/>
    <w:rsid w:val="00AD757A"/>
    <w:rsid w:val="00AE209D"/>
    <w:rsid w:val="00AE5783"/>
    <w:rsid w:val="00AE654B"/>
    <w:rsid w:val="00AE6B11"/>
    <w:rsid w:val="00AF1D97"/>
    <w:rsid w:val="00AF37B5"/>
    <w:rsid w:val="00AF39FB"/>
    <w:rsid w:val="00AF4644"/>
    <w:rsid w:val="00AF49EC"/>
    <w:rsid w:val="00AF4A88"/>
    <w:rsid w:val="00AF5960"/>
    <w:rsid w:val="00B00197"/>
    <w:rsid w:val="00B00AEA"/>
    <w:rsid w:val="00B00CFE"/>
    <w:rsid w:val="00B01C7A"/>
    <w:rsid w:val="00B02273"/>
    <w:rsid w:val="00B02F5F"/>
    <w:rsid w:val="00B05AC2"/>
    <w:rsid w:val="00B063E7"/>
    <w:rsid w:val="00B06B17"/>
    <w:rsid w:val="00B07CAB"/>
    <w:rsid w:val="00B10603"/>
    <w:rsid w:val="00B128F5"/>
    <w:rsid w:val="00B12BEE"/>
    <w:rsid w:val="00B15CD2"/>
    <w:rsid w:val="00B1712C"/>
    <w:rsid w:val="00B177CE"/>
    <w:rsid w:val="00B17DC6"/>
    <w:rsid w:val="00B17F93"/>
    <w:rsid w:val="00B223D1"/>
    <w:rsid w:val="00B269DE"/>
    <w:rsid w:val="00B26EC9"/>
    <w:rsid w:val="00B279C2"/>
    <w:rsid w:val="00B30A17"/>
    <w:rsid w:val="00B30DC4"/>
    <w:rsid w:val="00B32C84"/>
    <w:rsid w:val="00B343AD"/>
    <w:rsid w:val="00B36579"/>
    <w:rsid w:val="00B40854"/>
    <w:rsid w:val="00B412F4"/>
    <w:rsid w:val="00B41B64"/>
    <w:rsid w:val="00B41EF8"/>
    <w:rsid w:val="00B440EE"/>
    <w:rsid w:val="00B44A5F"/>
    <w:rsid w:val="00B45F85"/>
    <w:rsid w:val="00B470EC"/>
    <w:rsid w:val="00B4768E"/>
    <w:rsid w:val="00B47867"/>
    <w:rsid w:val="00B50971"/>
    <w:rsid w:val="00B51696"/>
    <w:rsid w:val="00B51F16"/>
    <w:rsid w:val="00B5243C"/>
    <w:rsid w:val="00B53180"/>
    <w:rsid w:val="00B5373E"/>
    <w:rsid w:val="00B54EC9"/>
    <w:rsid w:val="00B568FC"/>
    <w:rsid w:val="00B56D16"/>
    <w:rsid w:val="00B5772A"/>
    <w:rsid w:val="00B578AE"/>
    <w:rsid w:val="00B60278"/>
    <w:rsid w:val="00B608D1"/>
    <w:rsid w:val="00B6098E"/>
    <w:rsid w:val="00B60DE6"/>
    <w:rsid w:val="00B61B09"/>
    <w:rsid w:val="00B61B22"/>
    <w:rsid w:val="00B62206"/>
    <w:rsid w:val="00B63A6A"/>
    <w:rsid w:val="00B65B86"/>
    <w:rsid w:val="00B6674D"/>
    <w:rsid w:val="00B66A40"/>
    <w:rsid w:val="00B66DF9"/>
    <w:rsid w:val="00B66E08"/>
    <w:rsid w:val="00B67EF0"/>
    <w:rsid w:val="00B70C1C"/>
    <w:rsid w:val="00B7119B"/>
    <w:rsid w:val="00B71DC4"/>
    <w:rsid w:val="00B72DD3"/>
    <w:rsid w:val="00B733CE"/>
    <w:rsid w:val="00B75B31"/>
    <w:rsid w:val="00B77225"/>
    <w:rsid w:val="00B833C3"/>
    <w:rsid w:val="00B84496"/>
    <w:rsid w:val="00B8495A"/>
    <w:rsid w:val="00B858EC"/>
    <w:rsid w:val="00B85B9D"/>
    <w:rsid w:val="00B85C5C"/>
    <w:rsid w:val="00B861D3"/>
    <w:rsid w:val="00B86482"/>
    <w:rsid w:val="00B90B44"/>
    <w:rsid w:val="00B90C35"/>
    <w:rsid w:val="00B91462"/>
    <w:rsid w:val="00B915B8"/>
    <w:rsid w:val="00B92190"/>
    <w:rsid w:val="00B926AF"/>
    <w:rsid w:val="00B94159"/>
    <w:rsid w:val="00B963FA"/>
    <w:rsid w:val="00B96445"/>
    <w:rsid w:val="00B9672F"/>
    <w:rsid w:val="00B97292"/>
    <w:rsid w:val="00BA076D"/>
    <w:rsid w:val="00BA0FAC"/>
    <w:rsid w:val="00BA1564"/>
    <w:rsid w:val="00BA1753"/>
    <w:rsid w:val="00BA30FF"/>
    <w:rsid w:val="00BA3970"/>
    <w:rsid w:val="00BA5876"/>
    <w:rsid w:val="00BA5F0B"/>
    <w:rsid w:val="00BA7590"/>
    <w:rsid w:val="00BB05EC"/>
    <w:rsid w:val="00BB1BA5"/>
    <w:rsid w:val="00BB32DD"/>
    <w:rsid w:val="00BB3F63"/>
    <w:rsid w:val="00BB4514"/>
    <w:rsid w:val="00BB65AC"/>
    <w:rsid w:val="00BB6C2A"/>
    <w:rsid w:val="00BB6E68"/>
    <w:rsid w:val="00BC0472"/>
    <w:rsid w:val="00BC1827"/>
    <w:rsid w:val="00BC1BC1"/>
    <w:rsid w:val="00BC20C8"/>
    <w:rsid w:val="00BC3009"/>
    <w:rsid w:val="00BC35A8"/>
    <w:rsid w:val="00BC53B2"/>
    <w:rsid w:val="00BC56C9"/>
    <w:rsid w:val="00BC5B4B"/>
    <w:rsid w:val="00BC5DBB"/>
    <w:rsid w:val="00BC67F7"/>
    <w:rsid w:val="00BC709B"/>
    <w:rsid w:val="00BD1321"/>
    <w:rsid w:val="00BD1B55"/>
    <w:rsid w:val="00BD1D95"/>
    <w:rsid w:val="00BD2970"/>
    <w:rsid w:val="00BD5EC2"/>
    <w:rsid w:val="00BD62E9"/>
    <w:rsid w:val="00BD6EAF"/>
    <w:rsid w:val="00BD6EF6"/>
    <w:rsid w:val="00BE0C81"/>
    <w:rsid w:val="00BE14BD"/>
    <w:rsid w:val="00BE2103"/>
    <w:rsid w:val="00BE21E4"/>
    <w:rsid w:val="00BE259D"/>
    <w:rsid w:val="00BE32E8"/>
    <w:rsid w:val="00BE4201"/>
    <w:rsid w:val="00BE4AEC"/>
    <w:rsid w:val="00BE4EAD"/>
    <w:rsid w:val="00BE50B4"/>
    <w:rsid w:val="00BE52D3"/>
    <w:rsid w:val="00BE66C5"/>
    <w:rsid w:val="00BE67E3"/>
    <w:rsid w:val="00BF0354"/>
    <w:rsid w:val="00BF1053"/>
    <w:rsid w:val="00BF1252"/>
    <w:rsid w:val="00BF1A9B"/>
    <w:rsid w:val="00BF4392"/>
    <w:rsid w:val="00BF46A1"/>
    <w:rsid w:val="00BF4C16"/>
    <w:rsid w:val="00BF5239"/>
    <w:rsid w:val="00BF535C"/>
    <w:rsid w:val="00BF7BF3"/>
    <w:rsid w:val="00BF7CE9"/>
    <w:rsid w:val="00BF7EB9"/>
    <w:rsid w:val="00C00212"/>
    <w:rsid w:val="00C002F2"/>
    <w:rsid w:val="00C01553"/>
    <w:rsid w:val="00C0159F"/>
    <w:rsid w:val="00C0178A"/>
    <w:rsid w:val="00C03D86"/>
    <w:rsid w:val="00C03F46"/>
    <w:rsid w:val="00C04F5C"/>
    <w:rsid w:val="00C05DE1"/>
    <w:rsid w:val="00C06595"/>
    <w:rsid w:val="00C076DD"/>
    <w:rsid w:val="00C0780A"/>
    <w:rsid w:val="00C10359"/>
    <w:rsid w:val="00C106BA"/>
    <w:rsid w:val="00C11391"/>
    <w:rsid w:val="00C113C8"/>
    <w:rsid w:val="00C115BA"/>
    <w:rsid w:val="00C1175D"/>
    <w:rsid w:val="00C11944"/>
    <w:rsid w:val="00C11D03"/>
    <w:rsid w:val="00C12555"/>
    <w:rsid w:val="00C125DA"/>
    <w:rsid w:val="00C128CE"/>
    <w:rsid w:val="00C14EDC"/>
    <w:rsid w:val="00C15D95"/>
    <w:rsid w:val="00C1780E"/>
    <w:rsid w:val="00C17C48"/>
    <w:rsid w:val="00C211F6"/>
    <w:rsid w:val="00C21C44"/>
    <w:rsid w:val="00C21E6C"/>
    <w:rsid w:val="00C23084"/>
    <w:rsid w:val="00C24E59"/>
    <w:rsid w:val="00C259DE"/>
    <w:rsid w:val="00C34E42"/>
    <w:rsid w:val="00C36815"/>
    <w:rsid w:val="00C40B7F"/>
    <w:rsid w:val="00C4522F"/>
    <w:rsid w:val="00C4531F"/>
    <w:rsid w:val="00C4596D"/>
    <w:rsid w:val="00C4633E"/>
    <w:rsid w:val="00C47A9F"/>
    <w:rsid w:val="00C50A6A"/>
    <w:rsid w:val="00C50F4F"/>
    <w:rsid w:val="00C515AB"/>
    <w:rsid w:val="00C51A09"/>
    <w:rsid w:val="00C51AA4"/>
    <w:rsid w:val="00C53298"/>
    <w:rsid w:val="00C552D0"/>
    <w:rsid w:val="00C563C8"/>
    <w:rsid w:val="00C57EC7"/>
    <w:rsid w:val="00C61199"/>
    <w:rsid w:val="00C613F6"/>
    <w:rsid w:val="00C63C81"/>
    <w:rsid w:val="00C64F0A"/>
    <w:rsid w:val="00C6697B"/>
    <w:rsid w:val="00C71032"/>
    <w:rsid w:val="00C718C4"/>
    <w:rsid w:val="00C7282F"/>
    <w:rsid w:val="00C72EC4"/>
    <w:rsid w:val="00C74169"/>
    <w:rsid w:val="00C769D0"/>
    <w:rsid w:val="00C76F35"/>
    <w:rsid w:val="00C77D37"/>
    <w:rsid w:val="00C80E81"/>
    <w:rsid w:val="00C81280"/>
    <w:rsid w:val="00C81472"/>
    <w:rsid w:val="00C81D79"/>
    <w:rsid w:val="00C84BF9"/>
    <w:rsid w:val="00C84EFF"/>
    <w:rsid w:val="00C84F7C"/>
    <w:rsid w:val="00C866D3"/>
    <w:rsid w:val="00C87232"/>
    <w:rsid w:val="00C87A45"/>
    <w:rsid w:val="00C90A2B"/>
    <w:rsid w:val="00C9295B"/>
    <w:rsid w:val="00C93721"/>
    <w:rsid w:val="00C949AC"/>
    <w:rsid w:val="00C954A3"/>
    <w:rsid w:val="00C969F6"/>
    <w:rsid w:val="00C96AE4"/>
    <w:rsid w:val="00CA1689"/>
    <w:rsid w:val="00CA17A7"/>
    <w:rsid w:val="00CA1E4E"/>
    <w:rsid w:val="00CA232F"/>
    <w:rsid w:val="00CA23FB"/>
    <w:rsid w:val="00CA3335"/>
    <w:rsid w:val="00CA452C"/>
    <w:rsid w:val="00CA4F33"/>
    <w:rsid w:val="00CA4F78"/>
    <w:rsid w:val="00CA5886"/>
    <w:rsid w:val="00CA62B5"/>
    <w:rsid w:val="00CA6D99"/>
    <w:rsid w:val="00CA70CD"/>
    <w:rsid w:val="00CA74FD"/>
    <w:rsid w:val="00CA75F4"/>
    <w:rsid w:val="00CB0CEA"/>
    <w:rsid w:val="00CB1A23"/>
    <w:rsid w:val="00CB1B6F"/>
    <w:rsid w:val="00CB3389"/>
    <w:rsid w:val="00CB4479"/>
    <w:rsid w:val="00CB61E5"/>
    <w:rsid w:val="00CB67A4"/>
    <w:rsid w:val="00CB6E91"/>
    <w:rsid w:val="00CB7277"/>
    <w:rsid w:val="00CB76CA"/>
    <w:rsid w:val="00CC005D"/>
    <w:rsid w:val="00CC1094"/>
    <w:rsid w:val="00CC1DE0"/>
    <w:rsid w:val="00CC32D0"/>
    <w:rsid w:val="00CC3379"/>
    <w:rsid w:val="00CC3ADF"/>
    <w:rsid w:val="00CC4166"/>
    <w:rsid w:val="00CC4340"/>
    <w:rsid w:val="00CC5616"/>
    <w:rsid w:val="00CC5652"/>
    <w:rsid w:val="00CC584C"/>
    <w:rsid w:val="00CC6560"/>
    <w:rsid w:val="00CC66CF"/>
    <w:rsid w:val="00CD121D"/>
    <w:rsid w:val="00CD2957"/>
    <w:rsid w:val="00CD51BF"/>
    <w:rsid w:val="00CD6A20"/>
    <w:rsid w:val="00CD6A38"/>
    <w:rsid w:val="00CD792A"/>
    <w:rsid w:val="00CD7C39"/>
    <w:rsid w:val="00CD7ECD"/>
    <w:rsid w:val="00CE0D77"/>
    <w:rsid w:val="00CE1690"/>
    <w:rsid w:val="00CE1BF1"/>
    <w:rsid w:val="00CE1D32"/>
    <w:rsid w:val="00CE2A4B"/>
    <w:rsid w:val="00CE70B1"/>
    <w:rsid w:val="00CE73C2"/>
    <w:rsid w:val="00CE794C"/>
    <w:rsid w:val="00CE7F0A"/>
    <w:rsid w:val="00CF0153"/>
    <w:rsid w:val="00CF24FA"/>
    <w:rsid w:val="00CF2D80"/>
    <w:rsid w:val="00CF602D"/>
    <w:rsid w:val="00CF7D7A"/>
    <w:rsid w:val="00CF7D88"/>
    <w:rsid w:val="00CF7FD3"/>
    <w:rsid w:val="00D017D2"/>
    <w:rsid w:val="00D02381"/>
    <w:rsid w:val="00D02A70"/>
    <w:rsid w:val="00D02DC6"/>
    <w:rsid w:val="00D032D1"/>
    <w:rsid w:val="00D03788"/>
    <w:rsid w:val="00D037E5"/>
    <w:rsid w:val="00D0395B"/>
    <w:rsid w:val="00D03BF4"/>
    <w:rsid w:val="00D04951"/>
    <w:rsid w:val="00D052EF"/>
    <w:rsid w:val="00D054DE"/>
    <w:rsid w:val="00D05F97"/>
    <w:rsid w:val="00D07C1E"/>
    <w:rsid w:val="00D107E9"/>
    <w:rsid w:val="00D10C71"/>
    <w:rsid w:val="00D1130A"/>
    <w:rsid w:val="00D1334E"/>
    <w:rsid w:val="00D14A0F"/>
    <w:rsid w:val="00D1524E"/>
    <w:rsid w:val="00D15FE0"/>
    <w:rsid w:val="00D16F14"/>
    <w:rsid w:val="00D17298"/>
    <w:rsid w:val="00D21830"/>
    <w:rsid w:val="00D21EFD"/>
    <w:rsid w:val="00D23184"/>
    <w:rsid w:val="00D235BF"/>
    <w:rsid w:val="00D24271"/>
    <w:rsid w:val="00D2548C"/>
    <w:rsid w:val="00D25F10"/>
    <w:rsid w:val="00D26A83"/>
    <w:rsid w:val="00D26EB2"/>
    <w:rsid w:val="00D27D2C"/>
    <w:rsid w:val="00D30838"/>
    <w:rsid w:val="00D30F06"/>
    <w:rsid w:val="00D30FD5"/>
    <w:rsid w:val="00D31454"/>
    <w:rsid w:val="00D31A76"/>
    <w:rsid w:val="00D33954"/>
    <w:rsid w:val="00D3601C"/>
    <w:rsid w:val="00D36DDC"/>
    <w:rsid w:val="00D37636"/>
    <w:rsid w:val="00D4321E"/>
    <w:rsid w:val="00D43363"/>
    <w:rsid w:val="00D434DD"/>
    <w:rsid w:val="00D4579C"/>
    <w:rsid w:val="00D459AF"/>
    <w:rsid w:val="00D51431"/>
    <w:rsid w:val="00D519BC"/>
    <w:rsid w:val="00D51EB0"/>
    <w:rsid w:val="00D5488E"/>
    <w:rsid w:val="00D5509C"/>
    <w:rsid w:val="00D55929"/>
    <w:rsid w:val="00D55F77"/>
    <w:rsid w:val="00D57FC9"/>
    <w:rsid w:val="00D610D5"/>
    <w:rsid w:val="00D61DB9"/>
    <w:rsid w:val="00D62005"/>
    <w:rsid w:val="00D6282E"/>
    <w:rsid w:val="00D63AE7"/>
    <w:rsid w:val="00D65F66"/>
    <w:rsid w:val="00D668E0"/>
    <w:rsid w:val="00D66C2F"/>
    <w:rsid w:val="00D70AB9"/>
    <w:rsid w:val="00D74D9D"/>
    <w:rsid w:val="00D74ED1"/>
    <w:rsid w:val="00D74FE1"/>
    <w:rsid w:val="00D753D7"/>
    <w:rsid w:val="00D76841"/>
    <w:rsid w:val="00D768FA"/>
    <w:rsid w:val="00D80D8F"/>
    <w:rsid w:val="00D81F0A"/>
    <w:rsid w:val="00D84F6E"/>
    <w:rsid w:val="00D86BF9"/>
    <w:rsid w:val="00D8707E"/>
    <w:rsid w:val="00D92648"/>
    <w:rsid w:val="00D93DFD"/>
    <w:rsid w:val="00D94B7F"/>
    <w:rsid w:val="00D95B16"/>
    <w:rsid w:val="00D95E85"/>
    <w:rsid w:val="00D970B7"/>
    <w:rsid w:val="00DA288D"/>
    <w:rsid w:val="00DA2BAE"/>
    <w:rsid w:val="00DA4DB9"/>
    <w:rsid w:val="00DA4E3A"/>
    <w:rsid w:val="00DA5AF9"/>
    <w:rsid w:val="00DA7ED7"/>
    <w:rsid w:val="00DB0E05"/>
    <w:rsid w:val="00DB12A5"/>
    <w:rsid w:val="00DB16F5"/>
    <w:rsid w:val="00DB34F5"/>
    <w:rsid w:val="00DB4ACE"/>
    <w:rsid w:val="00DB71AF"/>
    <w:rsid w:val="00DB74E2"/>
    <w:rsid w:val="00DB79A5"/>
    <w:rsid w:val="00DC06CE"/>
    <w:rsid w:val="00DC16C6"/>
    <w:rsid w:val="00DC1A31"/>
    <w:rsid w:val="00DC2CA3"/>
    <w:rsid w:val="00DC330C"/>
    <w:rsid w:val="00DC38D2"/>
    <w:rsid w:val="00DC3E57"/>
    <w:rsid w:val="00DC56EB"/>
    <w:rsid w:val="00DC7B19"/>
    <w:rsid w:val="00DD12A0"/>
    <w:rsid w:val="00DD3167"/>
    <w:rsid w:val="00DD69A5"/>
    <w:rsid w:val="00DD6BAF"/>
    <w:rsid w:val="00DD7368"/>
    <w:rsid w:val="00DE199B"/>
    <w:rsid w:val="00DE35C1"/>
    <w:rsid w:val="00DE5C99"/>
    <w:rsid w:val="00DE5F00"/>
    <w:rsid w:val="00DE7400"/>
    <w:rsid w:val="00DE7F58"/>
    <w:rsid w:val="00DE7F73"/>
    <w:rsid w:val="00DF0490"/>
    <w:rsid w:val="00DF198C"/>
    <w:rsid w:val="00DF1C98"/>
    <w:rsid w:val="00DF228C"/>
    <w:rsid w:val="00DF3634"/>
    <w:rsid w:val="00DF4C9F"/>
    <w:rsid w:val="00DF5000"/>
    <w:rsid w:val="00DF5BCB"/>
    <w:rsid w:val="00DF73D2"/>
    <w:rsid w:val="00E0061D"/>
    <w:rsid w:val="00E0113A"/>
    <w:rsid w:val="00E016C0"/>
    <w:rsid w:val="00E02012"/>
    <w:rsid w:val="00E033DD"/>
    <w:rsid w:val="00E0568A"/>
    <w:rsid w:val="00E05D98"/>
    <w:rsid w:val="00E067EB"/>
    <w:rsid w:val="00E06F03"/>
    <w:rsid w:val="00E071C6"/>
    <w:rsid w:val="00E07EEF"/>
    <w:rsid w:val="00E10435"/>
    <w:rsid w:val="00E11384"/>
    <w:rsid w:val="00E1167A"/>
    <w:rsid w:val="00E11E7B"/>
    <w:rsid w:val="00E13A68"/>
    <w:rsid w:val="00E1424F"/>
    <w:rsid w:val="00E14680"/>
    <w:rsid w:val="00E15842"/>
    <w:rsid w:val="00E15D0C"/>
    <w:rsid w:val="00E2103F"/>
    <w:rsid w:val="00E213B1"/>
    <w:rsid w:val="00E225BE"/>
    <w:rsid w:val="00E23106"/>
    <w:rsid w:val="00E257CC"/>
    <w:rsid w:val="00E25F57"/>
    <w:rsid w:val="00E26818"/>
    <w:rsid w:val="00E272CE"/>
    <w:rsid w:val="00E3112D"/>
    <w:rsid w:val="00E319CE"/>
    <w:rsid w:val="00E32F4D"/>
    <w:rsid w:val="00E339B3"/>
    <w:rsid w:val="00E34ABB"/>
    <w:rsid w:val="00E3520A"/>
    <w:rsid w:val="00E369A6"/>
    <w:rsid w:val="00E37B1A"/>
    <w:rsid w:val="00E37C13"/>
    <w:rsid w:val="00E4047C"/>
    <w:rsid w:val="00E40E6B"/>
    <w:rsid w:val="00E415C2"/>
    <w:rsid w:val="00E41CEB"/>
    <w:rsid w:val="00E43078"/>
    <w:rsid w:val="00E44320"/>
    <w:rsid w:val="00E44392"/>
    <w:rsid w:val="00E44CFC"/>
    <w:rsid w:val="00E45F49"/>
    <w:rsid w:val="00E47226"/>
    <w:rsid w:val="00E51993"/>
    <w:rsid w:val="00E519BF"/>
    <w:rsid w:val="00E52897"/>
    <w:rsid w:val="00E53BFB"/>
    <w:rsid w:val="00E546DB"/>
    <w:rsid w:val="00E547D6"/>
    <w:rsid w:val="00E54B5A"/>
    <w:rsid w:val="00E55ADF"/>
    <w:rsid w:val="00E56876"/>
    <w:rsid w:val="00E57421"/>
    <w:rsid w:val="00E57D17"/>
    <w:rsid w:val="00E61426"/>
    <w:rsid w:val="00E61AB5"/>
    <w:rsid w:val="00E62EE1"/>
    <w:rsid w:val="00E63BC9"/>
    <w:rsid w:val="00E63D4E"/>
    <w:rsid w:val="00E653C3"/>
    <w:rsid w:val="00E65A44"/>
    <w:rsid w:val="00E65A79"/>
    <w:rsid w:val="00E66B42"/>
    <w:rsid w:val="00E672BB"/>
    <w:rsid w:val="00E678ED"/>
    <w:rsid w:val="00E70C61"/>
    <w:rsid w:val="00E73425"/>
    <w:rsid w:val="00E75EAD"/>
    <w:rsid w:val="00E8030E"/>
    <w:rsid w:val="00E803B8"/>
    <w:rsid w:val="00E8114A"/>
    <w:rsid w:val="00E81B2C"/>
    <w:rsid w:val="00E823C6"/>
    <w:rsid w:val="00E845CD"/>
    <w:rsid w:val="00E847EB"/>
    <w:rsid w:val="00E86376"/>
    <w:rsid w:val="00E86806"/>
    <w:rsid w:val="00E8721A"/>
    <w:rsid w:val="00E903A5"/>
    <w:rsid w:val="00E91618"/>
    <w:rsid w:val="00E91A45"/>
    <w:rsid w:val="00E92E38"/>
    <w:rsid w:val="00E930BB"/>
    <w:rsid w:val="00E93932"/>
    <w:rsid w:val="00E93B9B"/>
    <w:rsid w:val="00E94032"/>
    <w:rsid w:val="00E94198"/>
    <w:rsid w:val="00E9419F"/>
    <w:rsid w:val="00E94EB7"/>
    <w:rsid w:val="00E95C99"/>
    <w:rsid w:val="00E95E04"/>
    <w:rsid w:val="00E966A0"/>
    <w:rsid w:val="00E9742A"/>
    <w:rsid w:val="00E97CE1"/>
    <w:rsid w:val="00EA0B35"/>
    <w:rsid w:val="00EA46F5"/>
    <w:rsid w:val="00EA4754"/>
    <w:rsid w:val="00EA646D"/>
    <w:rsid w:val="00EB15B8"/>
    <w:rsid w:val="00EB16C5"/>
    <w:rsid w:val="00EB4FAD"/>
    <w:rsid w:val="00EB5545"/>
    <w:rsid w:val="00EB7D26"/>
    <w:rsid w:val="00EC0AF9"/>
    <w:rsid w:val="00EC16C6"/>
    <w:rsid w:val="00EC1CC1"/>
    <w:rsid w:val="00EC48B3"/>
    <w:rsid w:val="00EC4DFA"/>
    <w:rsid w:val="00EC6E10"/>
    <w:rsid w:val="00EC73BB"/>
    <w:rsid w:val="00EC7B79"/>
    <w:rsid w:val="00ED1188"/>
    <w:rsid w:val="00ED1AC6"/>
    <w:rsid w:val="00ED4A63"/>
    <w:rsid w:val="00ED5E54"/>
    <w:rsid w:val="00ED6F1D"/>
    <w:rsid w:val="00ED716D"/>
    <w:rsid w:val="00EE12FC"/>
    <w:rsid w:val="00EE1702"/>
    <w:rsid w:val="00EE22C9"/>
    <w:rsid w:val="00EE29A2"/>
    <w:rsid w:val="00EE359E"/>
    <w:rsid w:val="00EE4B4A"/>
    <w:rsid w:val="00EE5C1A"/>
    <w:rsid w:val="00EE6B8E"/>
    <w:rsid w:val="00EE73E6"/>
    <w:rsid w:val="00EE7493"/>
    <w:rsid w:val="00EE7AFE"/>
    <w:rsid w:val="00EE7DD3"/>
    <w:rsid w:val="00EF0D22"/>
    <w:rsid w:val="00EF11EA"/>
    <w:rsid w:val="00EF1389"/>
    <w:rsid w:val="00EF2F50"/>
    <w:rsid w:val="00EF32B3"/>
    <w:rsid w:val="00EF67A4"/>
    <w:rsid w:val="00EF78FA"/>
    <w:rsid w:val="00F02C65"/>
    <w:rsid w:val="00F049CB"/>
    <w:rsid w:val="00F07CB9"/>
    <w:rsid w:val="00F100C5"/>
    <w:rsid w:val="00F105C9"/>
    <w:rsid w:val="00F108A1"/>
    <w:rsid w:val="00F11196"/>
    <w:rsid w:val="00F11D79"/>
    <w:rsid w:val="00F12040"/>
    <w:rsid w:val="00F121E4"/>
    <w:rsid w:val="00F12523"/>
    <w:rsid w:val="00F133AF"/>
    <w:rsid w:val="00F134E1"/>
    <w:rsid w:val="00F138EE"/>
    <w:rsid w:val="00F139A4"/>
    <w:rsid w:val="00F14ECB"/>
    <w:rsid w:val="00F20135"/>
    <w:rsid w:val="00F2058B"/>
    <w:rsid w:val="00F2093D"/>
    <w:rsid w:val="00F20AD5"/>
    <w:rsid w:val="00F2163D"/>
    <w:rsid w:val="00F219BB"/>
    <w:rsid w:val="00F21E1F"/>
    <w:rsid w:val="00F22C26"/>
    <w:rsid w:val="00F23CF6"/>
    <w:rsid w:val="00F24520"/>
    <w:rsid w:val="00F24545"/>
    <w:rsid w:val="00F2556B"/>
    <w:rsid w:val="00F261B5"/>
    <w:rsid w:val="00F26A30"/>
    <w:rsid w:val="00F27EBA"/>
    <w:rsid w:val="00F30BCD"/>
    <w:rsid w:val="00F31710"/>
    <w:rsid w:val="00F33583"/>
    <w:rsid w:val="00F34F59"/>
    <w:rsid w:val="00F41086"/>
    <w:rsid w:val="00F42619"/>
    <w:rsid w:val="00F43932"/>
    <w:rsid w:val="00F439FA"/>
    <w:rsid w:val="00F443C0"/>
    <w:rsid w:val="00F4476D"/>
    <w:rsid w:val="00F45BD7"/>
    <w:rsid w:val="00F46CC9"/>
    <w:rsid w:val="00F4785A"/>
    <w:rsid w:val="00F5181F"/>
    <w:rsid w:val="00F52C79"/>
    <w:rsid w:val="00F54191"/>
    <w:rsid w:val="00F5509E"/>
    <w:rsid w:val="00F55FF4"/>
    <w:rsid w:val="00F56E58"/>
    <w:rsid w:val="00F613E6"/>
    <w:rsid w:val="00F63998"/>
    <w:rsid w:val="00F643F5"/>
    <w:rsid w:val="00F64BCE"/>
    <w:rsid w:val="00F6528C"/>
    <w:rsid w:val="00F65BAD"/>
    <w:rsid w:val="00F66DE9"/>
    <w:rsid w:val="00F66E25"/>
    <w:rsid w:val="00F71495"/>
    <w:rsid w:val="00F721FC"/>
    <w:rsid w:val="00F732C1"/>
    <w:rsid w:val="00F746B8"/>
    <w:rsid w:val="00F747D6"/>
    <w:rsid w:val="00F74B22"/>
    <w:rsid w:val="00F751AE"/>
    <w:rsid w:val="00F7576C"/>
    <w:rsid w:val="00F7699D"/>
    <w:rsid w:val="00F77002"/>
    <w:rsid w:val="00F80E42"/>
    <w:rsid w:val="00F8373B"/>
    <w:rsid w:val="00F83A04"/>
    <w:rsid w:val="00F854D6"/>
    <w:rsid w:val="00F858F5"/>
    <w:rsid w:val="00F865E9"/>
    <w:rsid w:val="00F8746F"/>
    <w:rsid w:val="00F8766B"/>
    <w:rsid w:val="00F9042A"/>
    <w:rsid w:val="00F90756"/>
    <w:rsid w:val="00F92B95"/>
    <w:rsid w:val="00F933A1"/>
    <w:rsid w:val="00F94C60"/>
    <w:rsid w:val="00F9559F"/>
    <w:rsid w:val="00FA0949"/>
    <w:rsid w:val="00FA317A"/>
    <w:rsid w:val="00FA3423"/>
    <w:rsid w:val="00FA5831"/>
    <w:rsid w:val="00FA693B"/>
    <w:rsid w:val="00FA7A81"/>
    <w:rsid w:val="00FB0693"/>
    <w:rsid w:val="00FB1793"/>
    <w:rsid w:val="00FB191D"/>
    <w:rsid w:val="00FB2399"/>
    <w:rsid w:val="00FB2701"/>
    <w:rsid w:val="00FB2DFF"/>
    <w:rsid w:val="00FB3904"/>
    <w:rsid w:val="00FB5513"/>
    <w:rsid w:val="00FB5A08"/>
    <w:rsid w:val="00FB617D"/>
    <w:rsid w:val="00FB72AB"/>
    <w:rsid w:val="00FC0D0A"/>
    <w:rsid w:val="00FC1732"/>
    <w:rsid w:val="00FC204B"/>
    <w:rsid w:val="00FC26BF"/>
    <w:rsid w:val="00FC39DF"/>
    <w:rsid w:val="00FC3F30"/>
    <w:rsid w:val="00FC493B"/>
    <w:rsid w:val="00FC4A9E"/>
    <w:rsid w:val="00FC4B0B"/>
    <w:rsid w:val="00FC6477"/>
    <w:rsid w:val="00FC7D35"/>
    <w:rsid w:val="00FD1154"/>
    <w:rsid w:val="00FD2B98"/>
    <w:rsid w:val="00FD36AE"/>
    <w:rsid w:val="00FD39AB"/>
    <w:rsid w:val="00FD4790"/>
    <w:rsid w:val="00FD52F4"/>
    <w:rsid w:val="00FD71C8"/>
    <w:rsid w:val="00FE0E65"/>
    <w:rsid w:val="00FE10DB"/>
    <w:rsid w:val="00FE26CC"/>
    <w:rsid w:val="00FE33CA"/>
    <w:rsid w:val="00FE4D2A"/>
    <w:rsid w:val="00FE4E36"/>
    <w:rsid w:val="00FE55A1"/>
    <w:rsid w:val="00FE5C50"/>
    <w:rsid w:val="00FE65A7"/>
    <w:rsid w:val="00FE6D44"/>
    <w:rsid w:val="00FF1C1D"/>
    <w:rsid w:val="00FF1D5A"/>
    <w:rsid w:val="00FF4CD3"/>
    <w:rsid w:val="00FF5F7F"/>
    <w:rsid w:val="00FF763F"/>
    <w:rsid w:val="00FF7697"/>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6D2A066"/>
  <w15:docId w15:val="{3D121DE9-AD7D-457F-9BBA-3A491E6C9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spacing w:before="24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 w:type="character" w:customStyle="1" w:styleId="synonyms-list-first-content">
    <w:name w:val="synonyms-list-first-content"/>
    <w:basedOn w:val="Absatz-Standardschriftart"/>
    <w:rsid w:val="00CC1094"/>
  </w:style>
  <w:style w:type="character" w:customStyle="1" w:styleId="NichtaufgelsteErwhnung3">
    <w:name w:val="Nicht aufgelöste Erwähnung3"/>
    <w:basedOn w:val="Absatz-Standardschriftart"/>
    <w:uiPriority w:val="99"/>
    <w:semiHidden/>
    <w:unhideWhenUsed/>
    <w:rsid w:val="0085612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17932">
      <w:bodyDiv w:val="1"/>
      <w:marLeft w:val="0"/>
      <w:marRight w:val="0"/>
      <w:marTop w:val="0"/>
      <w:marBottom w:val="0"/>
      <w:divBdr>
        <w:top w:val="none" w:sz="0" w:space="0" w:color="auto"/>
        <w:left w:val="none" w:sz="0" w:space="0" w:color="auto"/>
        <w:bottom w:val="none" w:sz="0" w:space="0" w:color="auto"/>
        <w:right w:val="none" w:sz="0" w:space="0" w:color="auto"/>
      </w:divBdr>
    </w:div>
    <w:div w:id="368067174">
      <w:bodyDiv w:val="1"/>
      <w:marLeft w:val="0"/>
      <w:marRight w:val="0"/>
      <w:marTop w:val="0"/>
      <w:marBottom w:val="0"/>
      <w:divBdr>
        <w:top w:val="none" w:sz="0" w:space="0" w:color="auto"/>
        <w:left w:val="none" w:sz="0" w:space="0" w:color="auto"/>
        <w:bottom w:val="none" w:sz="0" w:space="0" w:color="auto"/>
        <w:right w:val="none" w:sz="0" w:space="0" w:color="auto"/>
      </w:divBdr>
    </w:div>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1221019156">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659924501">
      <w:bodyDiv w:val="1"/>
      <w:marLeft w:val="0"/>
      <w:marRight w:val="0"/>
      <w:marTop w:val="0"/>
      <w:marBottom w:val="0"/>
      <w:divBdr>
        <w:top w:val="none" w:sz="0" w:space="0" w:color="auto"/>
        <w:left w:val="none" w:sz="0" w:space="0" w:color="auto"/>
        <w:bottom w:val="none" w:sz="0" w:space="0" w:color="auto"/>
        <w:right w:val="none" w:sz="0" w:space="0" w:color="auto"/>
      </w:divBdr>
    </w:div>
    <w:div w:id="1765684998">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synonyme.woxikon.de/synonyme/%C3%BCberschaubarkeit.php" TargetMode="External"/><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eader" Target="header3.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1.png"/><Relationship Id="rId57"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www.realvnc.com/de/" TargetMode="External"/><Relationship Id="rId7" Type="http://schemas.openxmlformats.org/officeDocument/2006/relationships/hyperlink" Target="https://github.com/ahorv"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 Id="rId6" Type="http://schemas.openxmlformats.org/officeDocument/2006/relationships/hyperlink" Target="https://de.wikipedia.org/wiki/Synthese_(Chemie)" TargetMode="External"/><Relationship Id="rId5" Type="http://schemas.openxmlformats.org/officeDocument/2006/relationships/hyperlink" Target="https://de.wikipedia.org/wiki/Polymorphie_(Materialwissenschaft)" TargetMode="External"/><Relationship Id="rId4" Type="http://schemas.openxmlformats.org/officeDocument/2006/relationships/hyperlink" Target="https://de.wikipedia.org/wiki/Alumosilikate"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955357-48BF-4E24-8EA6-597EA3FD03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65</Pages>
  <Words>24216</Words>
  <Characters>152568</Characters>
  <Application>Microsoft Office Word</Application>
  <DocSecurity>0</DocSecurity>
  <Lines>1271</Lines>
  <Paragraphs>352</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176432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33</cp:revision>
  <cp:lastPrinted>2011-10-23T20:42:00Z</cp:lastPrinted>
  <dcterms:created xsi:type="dcterms:W3CDTF">2019-01-16T09:16:00Z</dcterms:created>
  <dcterms:modified xsi:type="dcterms:W3CDTF">2019-01-16T21:44:00Z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id="bxPWG713"/&gt;&lt;style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